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1B0B2" w14:textId="3041646E" w:rsidR="00FE6A99" w:rsidRPr="00270771" w:rsidRDefault="00FE6A99" w:rsidP="00DC1FEF">
      <w:pPr>
        <w:shd w:val="clear" w:color="auto" w:fill="FFFFFF"/>
        <w:suppressAutoHyphens w:val="0"/>
        <w:spacing w:after="150"/>
        <w:rPr>
          <w:color w:val="333333"/>
          <w:sz w:val="26"/>
          <w:szCs w:val="26"/>
          <w:lang w:eastAsia="tr-TR"/>
        </w:rPr>
      </w:pPr>
    </w:p>
    <w:p w14:paraId="51C51213" w14:textId="77777777" w:rsidR="00916363" w:rsidRPr="00270771" w:rsidRDefault="00916363" w:rsidP="006307D9">
      <w:pPr>
        <w:shd w:val="clear" w:color="auto" w:fill="FFFFFF"/>
        <w:suppressAutoHyphens w:val="0"/>
        <w:spacing w:after="150"/>
        <w:jc w:val="both"/>
        <w:rPr>
          <w:sz w:val="26"/>
          <w:szCs w:val="26"/>
          <w:lang w:eastAsia="tr-TR"/>
        </w:rPr>
      </w:pPr>
    </w:p>
    <w:p w14:paraId="57B68DDA" w14:textId="43926C74" w:rsidR="00FE6A99" w:rsidRPr="00270771" w:rsidRDefault="00FE6A99" w:rsidP="006307D9">
      <w:pPr>
        <w:shd w:val="clear" w:color="auto" w:fill="FFFFFF"/>
        <w:suppressAutoHyphens w:val="0"/>
        <w:spacing w:after="150"/>
        <w:jc w:val="both"/>
        <w:rPr>
          <w:b/>
          <w:bCs/>
          <w:sz w:val="26"/>
          <w:szCs w:val="26"/>
          <w:lang w:eastAsia="tr-TR"/>
        </w:rPr>
      </w:pPr>
      <w:r w:rsidRPr="00270771">
        <w:rPr>
          <w:b/>
          <w:bCs/>
          <w:sz w:val="26"/>
          <w:szCs w:val="26"/>
          <w:lang w:eastAsia="tr-TR"/>
        </w:rPr>
        <w:t>Değerli meslektaşlar,</w:t>
      </w:r>
    </w:p>
    <w:p w14:paraId="385035BB" w14:textId="250A88AD" w:rsidR="0032602F" w:rsidRPr="00270771" w:rsidRDefault="0032602F" w:rsidP="006307D9">
      <w:pPr>
        <w:shd w:val="clear" w:color="auto" w:fill="FFFFFF"/>
        <w:suppressAutoHyphens w:val="0"/>
        <w:spacing w:after="150"/>
        <w:jc w:val="both"/>
        <w:rPr>
          <w:sz w:val="26"/>
          <w:szCs w:val="26"/>
          <w:lang w:eastAsia="tr-TR"/>
        </w:rPr>
      </w:pPr>
      <w:bookmarkStart w:id="0" w:name="_GoBack"/>
      <w:bookmarkEnd w:id="0"/>
      <w:r w:rsidRPr="00270771">
        <w:rPr>
          <w:sz w:val="26"/>
          <w:szCs w:val="26"/>
          <w:lang w:eastAsia="tr-TR"/>
        </w:rPr>
        <w:t xml:space="preserve">27. Çalışma Dönemi Olağan Genel Kurulumuza hoş geldiniz, hepinizi şahsım ve oda yönetim kurulu adına </w:t>
      </w:r>
      <w:r w:rsidR="00CB2D6C" w:rsidRPr="00270771">
        <w:rPr>
          <w:sz w:val="26"/>
          <w:szCs w:val="26"/>
          <w:lang w:eastAsia="tr-TR"/>
        </w:rPr>
        <w:t>saygıyla,</w:t>
      </w:r>
      <w:r w:rsidRPr="00270771">
        <w:rPr>
          <w:sz w:val="26"/>
          <w:szCs w:val="26"/>
          <w:lang w:eastAsia="tr-TR"/>
        </w:rPr>
        <w:t xml:space="preserve"> sevgiyle dostlukla selamlıyorum. Covid pandemi</w:t>
      </w:r>
      <w:r w:rsidR="00384BD3" w:rsidRPr="00270771">
        <w:rPr>
          <w:sz w:val="26"/>
          <w:szCs w:val="26"/>
          <w:lang w:eastAsia="tr-TR"/>
        </w:rPr>
        <w:t>si</w:t>
      </w:r>
      <w:r w:rsidRPr="00270771">
        <w:rPr>
          <w:sz w:val="26"/>
          <w:szCs w:val="26"/>
          <w:lang w:eastAsia="tr-TR"/>
        </w:rPr>
        <w:t xml:space="preserve"> nedeniyle içinde geçtiğimiz bu zor </w:t>
      </w:r>
      <w:r w:rsidR="00CB2D6C" w:rsidRPr="00270771">
        <w:rPr>
          <w:sz w:val="26"/>
          <w:szCs w:val="26"/>
          <w:lang w:eastAsia="tr-TR"/>
        </w:rPr>
        <w:t>günlerde ülkemize</w:t>
      </w:r>
      <w:r w:rsidRPr="00270771">
        <w:rPr>
          <w:sz w:val="26"/>
          <w:szCs w:val="26"/>
          <w:lang w:eastAsia="tr-TR"/>
        </w:rPr>
        <w:t>, mesleğimize,</w:t>
      </w:r>
      <w:r w:rsidR="00CB2D6C" w:rsidRPr="00270771">
        <w:rPr>
          <w:sz w:val="26"/>
          <w:szCs w:val="26"/>
          <w:lang w:eastAsia="tr-TR"/>
        </w:rPr>
        <w:t xml:space="preserve"> meslektaş</w:t>
      </w:r>
      <w:r w:rsidR="00C76370" w:rsidRPr="00270771">
        <w:rPr>
          <w:sz w:val="26"/>
          <w:szCs w:val="26"/>
          <w:lang w:eastAsia="tr-TR"/>
        </w:rPr>
        <w:t>lar</w:t>
      </w:r>
      <w:r w:rsidR="00CB2D6C" w:rsidRPr="00270771">
        <w:rPr>
          <w:sz w:val="26"/>
          <w:szCs w:val="26"/>
          <w:lang w:eastAsia="tr-TR"/>
        </w:rPr>
        <w:t>ım</w:t>
      </w:r>
      <w:r w:rsidR="00384BD3" w:rsidRPr="00270771">
        <w:rPr>
          <w:sz w:val="26"/>
          <w:szCs w:val="26"/>
          <w:lang w:eastAsia="tr-TR"/>
        </w:rPr>
        <w:t>ıza</w:t>
      </w:r>
      <w:r w:rsidR="00CB2D6C" w:rsidRPr="00270771">
        <w:rPr>
          <w:sz w:val="26"/>
          <w:szCs w:val="26"/>
          <w:lang w:eastAsia="tr-TR"/>
        </w:rPr>
        <w:t>,</w:t>
      </w:r>
      <w:r w:rsidRPr="00270771">
        <w:rPr>
          <w:sz w:val="26"/>
          <w:szCs w:val="26"/>
          <w:lang w:eastAsia="tr-TR"/>
        </w:rPr>
        <w:t xml:space="preserve"> odamıza sahip çıkmak için gösterdiğiniz fedaka</w:t>
      </w:r>
      <w:r w:rsidR="00CB2D6C" w:rsidRPr="00270771">
        <w:rPr>
          <w:sz w:val="26"/>
          <w:szCs w:val="26"/>
          <w:lang w:eastAsia="tr-TR"/>
        </w:rPr>
        <w:t>r</w:t>
      </w:r>
      <w:r w:rsidRPr="00270771">
        <w:rPr>
          <w:sz w:val="26"/>
          <w:szCs w:val="26"/>
          <w:lang w:eastAsia="tr-TR"/>
        </w:rPr>
        <w:t>lığa</w:t>
      </w:r>
      <w:r w:rsidR="00CB2D6C" w:rsidRPr="00270771">
        <w:rPr>
          <w:sz w:val="26"/>
          <w:szCs w:val="26"/>
          <w:lang w:eastAsia="tr-TR"/>
        </w:rPr>
        <w:t xml:space="preserve"> </w:t>
      </w:r>
      <w:r w:rsidRPr="00270771">
        <w:rPr>
          <w:sz w:val="26"/>
          <w:szCs w:val="26"/>
          <w:lang w:eastAsia="tr-TR"/>
        </w:rPr>
        <w:t>da ayrıca teşekkür e</w:t>
      </w:r>
      <w:r w:rsidR="00CB2D6C" w:rsidRPr="00270771">
        <w:rPr>
          <w:sz w:val="26"/>
          <w:szCs w:val="26"/>
          <w:lang w:eastAsia="tr-TR"/>
        </w:rPr>
        <w:t>derim.</w:t>
      </w:r>
    </w:p>
    <w:p w14:paraId="21C0BBC8" w14:textId="736BE4EB" w:rsidR="00CB2D6C" w:rsidRPr="00270771" w:rsidRDefault="00CB2D6C" w:rsidP="006307D9">
      <w:pPr>
        <w:shd w:val="clear" w:color="auto" w:fill="FFFFFF"/>
        <w:suppressAutoHyphens w:val="0"/>
        <w:spacing w:after="150"/>
        <w:jc w:val="both"/>
        <w:rPr>
          <w:sz w:val="26"/>
          <w:szCs w:val="26"/>
          <w:lang w:eastAsia="tr-TR"/>
        </w:rPr>
      </w:pPr>
      <w:r w:rsidRPr="00270771">
        <w:rPr>
          <w:sz w:val="26"/>
          <w:szCs w:val="26"/>
          <w:lang w:eastAsia="tr-TR"/>
        </w:rPr>
        <w:t>Değerli Arkadaşlar</w:t>
      </w:r>
    </w:p>
    <w:p w14:paraId="27638711" w14:textId="1CD1F7A6" w:rsidR="00FE6A99" w:rsidRPr="00270771" w:rsidRDefault="00FE6A99" w:rsidP="006307D9">
      <w:pPr>
        <w:pStyle w:val="NormalWeb"/>
        <w:jc w:val="both"/>
        <w:rPr>
          <w:sz w:val="26"/>
          <w:szCs w:val="26"/>
        </w:rPr>
      </w:pPr>
      <w:r w:rsidRPr="00270771">
        <w:rPr>
          <w:sz w:val="26"/>
          <w:szCs w:val="26"/>
        </w:rPr>
        <w:t>İki yıl</w:t>
      </w:r>
      <w:r w:rsidR="00915B30" w:rsidRPr="00270771">
        <w:rPr>
          <w:sz w:val="26"/>
          <w:szCs w:val="26"/>
        </w:rPr>
        <w:t xml:space="preserve">ı aşkın süredir </w:t>
      </w:r>
      <w:r w:rsidRPr="00270771">
        <w:rPr>
          <w:sz w:val="26"/>
          <w:szCs w:val="26"/>
        </w:rPr>
        <w:t xml:space="preserve">sürdürdüğümüz Oda çalışmalarını </w:t>
      </w:r>
      <w:r w:rsidR="0019050F" w:rsidRPr="00270771">
        <w:rPr>
          <w:sz w:val="26"/>
          <w:szCs w:val="26"/>
        </w:rPr>
        <w:t>tamamlayarak</w:t>
      </w:r>
      <w:r w:rsidRPr="00270771">
        <w:rPr>
          <w:sz w:val="26"/>
          <w:szCs w:val="26"/>
        </w:rPr>
        <w:t xml:space="preserve"> yeni dönemi başlatacak olan Genel Kurul</w:t>
      </w:r>
      <w:r w:rsidR="00915B30" w:rsidRPr="00270771">
        <w:rPr>
          <w:sz w:val="26"/>
          <w:szCs w:val="26"/>
        </w:rPr>
        <w:t>umuzu hep birlikte gerçekleştirmenin onur ve gurunu yaşıyoruz.</w:t>
      </w:r>
    </w:p>
    <w:p w14:paraId="79BFB956" w14:textId="0D39F15A" w:rsidR="00915B30" w:rsidRPr="00270771" w:rsidRDefault="0019050F" w:rsidP="00915B30">
      <w:pPr>
        <w:shd w:val="clear" w:color="auto" w:fill="FFFFFF"/>
        <w:suppressAutoHyphens w:val="0"/>
        <w:spacing w:after="150"/>
        <w:jc w:val="both"/>
        <w:rPr>
          <w:sz w:val="26"/>
          <w:szCs w:val="26"/>
          <w:lang w:eastAsia="tr-TR"/>
        </w:rPr>
      </w:pPr>
      <w:r w:rsidRPr="00270771">
        <w:rPr>
          <w:sz w:val="26"/>
          <w:szCs w:val="26"/>
          <w:lang w:eastAsia="tr-TR"/>
        </w:rPr>
        <w:t>Çalışma dönemimizi,</w:t>
      </w:r>
      <w:r w:rsidR="00FE6A99" w:rsidRPr="00270771">
        <w:rPr>
          <w:sz w:val="26"/>
          <w:szCs w:val="26"/>
          <w:lang w:eastAsia="tr-TR"/>
        </w:rPr>
        <w:t xml:space="preserve"> </w:t>
      </w:r>
      <w:r w:rsidR="00DC1FEF" w:rsidRPr="00270771">
        <w:rPr>
          <w:sz w:val="26"/>
          <w:szCs w:val="26"/>
          <w:lang w:eastAsia="tr-TR"/>
        </w:rPr>
        <w:t>Ülkemiz açısından gerçek bir tarihsel kırılmaya tanıklık ettiğimiz günlerde</w:t>
      </w:r>
      <w:r w:rsidR="00FE6A99" w:rsidRPr="00270771">
        <w:rPr>
          <w:sz w:val="26"/>
          <w:szCs w:val="26"/>
          <w:lang w:eastAsia="tr-TR"/>
        </w:rPr>
        <w:t xml:space="preserve"> </w:t>
      </w:r>
      <w:r w:rsidRPr="00270771">
        <w:rPr>
          <w:sz w:val="26"/>
          <w:szCs w:val="26"/>
          <w:lang w:eastAsia="tr-TR"/>
        </w:rPr>
        <w:t>tamamlıyoruz</w:t>
      </w:r>
      <w:r w:rsidR="00DC1FEF" w:rsidRPr="00270771">
        <w:rPr>
          <w:sz w:val="26"/>
          <w:szCs w:val="26"/>
          <w:lang w:eastAsia="tr-TR"/>
        </w:rPr>
        <w:t>. 24 Haziran</w:t>
      </w:r>
      <w:r w:rsidR="007C0187" w:rsidRPr="00270771">
        <w:rPr>
          <w:sz w:val="26"/>
          <w:szCs w:val="26"/>
          <w:lang w:eastAsia="tr-TR"/>
        </w:rPr>
        <w:t xml:space="preserve"> 2018’ de</w:t>
      </w:r>
      <w:r w:rsidR="00DC1FEF" w:rsidRPr="00270771">
        <w:rPr>
          <w:sz w:val="26"/>
          <w:szCs w:val="26"/>
          <w:lang w:eastAsia="tr-TR"/>
        </w:rPr>
        <w:t xml:space="preserve"> gerçekleştirilen Cumhurbaşkanlığı seçimleriyle birlikte, Türkiye Cumhuriyeti’nin belirli bir dönemi tümüyle sona erdi</w:t>
      </w:r>
      <w:r w:rsidRPr="00270771">
        <w:rPr>
          <w:sz w:val="26"/>
          <w:szCs w:val="26"/>
          <w:lang w:eastAsia="tr-TR"/>
        </w:rPr>
        <w:t>rilmiş; g</w:t>
      </w:r>
      <w:r w:rsidR="00DC1FEF" w:rsidRPr="00270771">
        <w:rPr>
          <w:sz w:val="26"/>
          <w:szCs w:val="26"/>
          <w:lang w:eastAsia="tr-TR"/>
        </w:rPr>
        <w:t>üçler ayrılığı esasına dayalı parlamenter rejim kaldırılarak, yasama, yürütme ve yargı erklerinin cumhurbaşkanında toplandığı yeni bir rejim kurul</w:t>
      </w:r>
      <w:r w:rsidRPr="00270771">
        <w:rPr>
          <w:sz w:val="26"/>
          <w:szCs w:val="26"/>
          <w:lang w:eastAsia="tr-TR"/>
        </w:rPr>
        <w:t>muştur</w:t>
      </w:r>
      <w:r w:rsidR="00DC1FEF" w:rsidRPr="00270771">
        <w:rPr>
          <w:sz w:val="26"/>
          <w:szCs w:val="26"/>
          <w:lang w:eastAsia="tr-TR"/>
        </w:rPr>
        <w:t>.</w:t>
      </w:r>
      <w:r w:rsidR="00AB5274" w:rsidRPr="00270771">
        <w:rPr>
          <w:sz w:val="26"/>
          <w:szCs w:val="26"/>
          <w:lang w:eastAsia="tr-TR"/>
        </w:rPr>
        <w:t xml:space="preserve"> </w:t>
      </w:r>
      <w:r w:rsidR="00DC1FEF" w:rsidRPr="00270771">
        <w:rPr>
          <w:sz w:val="26"/>
          <w:szCs w:val="26"/>
          <w:lang w:eastAsia="tr-TR"/>
        </w:rPr>
        <w:t xml:space="preserve">Cumhurbaşkanlığı Kararnameleriyle tümüyle </w:t>
      </w:r>
      <w:r w:rsidR="00916363" w:rsidRPr="00270771">
        <w:rPr>
          <w:sz w:val="26"/>
          <w:szCs w:val="26"/>
          <w:lang w:eastAsia="tr-TR"/>
        </w:rPr>
        <w:t>‘</w:t>
      </w:r>
      <w:r w:rsidR="00DC1FEF" w:rsidRPr="00270771">
        <w:rPr>
          <w:sz w:val="26"/>
          <w:szCs w:val="26"/>
          <w:lang w:eastAsia="tr-TR"/>
        </w:rPr>
        <w:t>tek adam</w:t>
      </w:r>
      <w:r w:rsidR="00916363" w:rsidRPr="00270771">
        <w:rPr>
          <w:sz w:val="26"/>
          <w:szCs w:val="26"/>
          <w:lang w:eastAsia="tr-TR"/>
        </w:rPr>
        <w:t>’</w:t>
      </w:r>
      <w:r w:rsidR="00DC1FEF" w:rsidRPr="00270771">
        <w:rPr>
          <w:sz w:val="26"/>
          <w:szCs w:val="26"/>
          <w:lang w:eastAsia="tr-TR"/>
        </w:rPr>
        <w:t>a bağımlı yeni bir idari yapılanma inşa edil</w:t>
      </w:r>
      <w:r w:rsidR="00915B30" w:rsidRPr="00270771">
        <w:rPr>
          <w:sz w:val="26"/>
          <w:szCs w:val="26"/>
          <w:lang w:eastAsia="tr-TR"/>
        </w:rPr>
        <w:t>miştir.</w:t>
      </w:r>
      <w:r w:rsidR="00DC1FEF" w:rsidRPr="00270771">
        <w:rPr>
          <w:sz w:val="26"/>
          <w:szCs w:val="26"/>
          <w:lang w:eastAsia="tr-TR"/>
        </w:rPr>
        <w:t xml:space="preserve"> Ülkenin adeta omurgası niteliğindeki bakanlıklar, genel müdürlükler, kurumlar</w:t>
      </w:r>
      <w:r w:rsidR="007C0187" w:rsidRPr="00270771">
        <w:rPr>
          <w:sz w:val="26"/>
          <w:szCs w:val="26"/>
          <w:lang w:eastAsia="tr-TR"/>
        </w:rPr>
        <w:t xml:space="preserve"> ve</w:t>
      </w:r>
      <w:r w:rsidR="00DC1FEF" w:rsidRPr="00270771">
        <w:rPr>
          <w:sz w:val="26"/>
          <w:szCs w:val="26"/>
          <w:lang w:eastAsia="tr-TR"/>
        </w:rPr>
        <w:t xml:space="preserve"> </w:t>
      </w:r>
      <w:r w:rsidR="00915B30" w:rsidRPr="00270771">
        <w:rPr>
          <w:sz w:val="26"/>
          <w:szCs w:val="26"/>
          <w:lang w:eastAsia="tr-TR"/>
        </w:rPr>
        <w:t>kuruluşlar kararnameler</w:t>
      </w:r>
      <w:r w:rsidR="00DC1FEF" w:rsidRPr="00270771">
        <w:rPr>
          <w:sz w:val="26"/>
          <w:szCs w:val="26"/>
          <w:lang w:eastAsia="tr-TR"/>
        </w:rPr>
        <w:t xml:space="preserve"> ile ka</w:t>
      </w:r>
      <w:r w:rsidRPr="00270771">
        <w:rPr>
          <w:sz w:val="26"/>
          <w:szCs w:val="26"/>
          <w:lang w:eastAsia="tr-TR"/>
        </w:rPr>
        <w:t>patıl</w:t>
      </w:r>
      <w:r w:rsidR="00915B30" w:rsidRPr="00270771">
        <w:rPr>
          <w:sz w:val="26"/>
          <w:szCs w:val="26"/>
          <w:lang w:eastAsia="tr-TR"/>
        </w:rPr>
        <w:t xml:space="preserve">mış, yerine </w:t>
      </w:r>
      <w:r w:rsidR="00610403" w:rsidRPr="00270771">
        <w:rPr>
          <w:sz w:val="26"/>
          <w:szCs w:val="26"/>
          <w:lang w:eastAsia="tr-TR"/>
        </w:rPr>
        <w:t>birçoğunun</w:t>
      </w:r>
      <w:r w:rsidR="00915B30" w:rsidRPr="00270771">
        <w:rPr>
          <w:sz w:val="26"/>
          <w:szCs w:val="26"/>
          <w:lang w:eastAsia="tr-TR"/>
        </w:rPr>
        <w:t xml:space="preserve"> tüzel kişiliğinin bulunmadı, günübirlik çıkarılacak kararnamelerle değiştirilir yapılar ortaya çıkarılmıştır.</w:t>
      </w:r>
      <w:r w:rsidR="00DC1FEF" w:rsidRPr="00270771">
        <w:rPr>
          <w:sz w:val="26"/>
          <w:szCs w:val="26"/>
          <w:lang w:eastAsia="tr-TR"/>
        </w:rPr>
        <w:t xml:space="preserve"> Devletin tüm kurumları “parti devleti” anlayışı</w:t>
      </w:r>
      <w:r w:rsidR="00915B30" w:rsidRPr="00270771">
        <w:rPr>
          <w:sz w:val="26"/>
          <w:szCs w:val="26"/>
          <w:lang w:eastAsia="tr-TR"/>
        </w:rPr>
        <w:t xml:space="preserve"> çerçevesinde yapılandırılmış,</w:t>
      </w:r>
      <w:r w:rsidR="007C0187" w:rsidRPr="00270771">
        <w:rPr>
          <w:sz w:val="26"/>
          <w:szCs w:val="26"/>
          <w:lang w:eastAsia="tr-TR"/>
        </w:rPr>
        <w:t xml:space="preserve"> kurumlar,</w:t>
      </w:r>
      <w:r w:rsidR="00915B30" w:rsidRPr="00270771">
        <w:rPr>
          <w:sz w:val="26"/>
          <w:szCs w:val="26"/>
          <w:lang w:eastAsia="tr-TR"/>
        </w:rPr>
        <w:t xml:space="preserve"> liyakat yerine akraba, eş-dost veya partidaş kişilerin atamalarının yapıldığı bir sistem</w:t>
      </w:r>
      <w:r w:rsidR="007C0187" w:rsidRPr="00270771">
        <w:rPr>
          <w:sz w:val="26"/>
          <w:szCs w:val="26"/>
          <w:lang w:eastAsia="tr-TR"/>
        </w:rPr>
        <w:t>le yönetilir hale gelmiştir.</w:t>
      </w:r>
      <w:r w:rsidR="00DC1FEF" w:rsidRPr="00270771">
        <w:rPr>
          <w:sz w:val="26"/>
          <w:szCs w:val="26"/>
          <w:lang w:eastAsia="tr-TR"/>
        </w:rPr>
        <w:t xml:space="preserve"> Cumhuriyet rejiminin temelini oluşturan halk egemenliği anlayışının, rejimin istikrarını sağlayacak denge-fren mekanizmalarının</w:t>
      </w:r>
      <w:r w:rsidR="00CB2D6C" w:rsidRPr="00270771">
        <w:rPr>
          <w:sz w:val="26"/>
          <w:szCs w:val="26"/>
          <w:lang w:eastAsia="tr-TR"/>
        </w:rPr>
        <w:t>,</w:t>
      </w:r>
      <w:r w:rsidR="00DC1FEF" w:rsidRPr="00270771">
        <w:rPr>
          <w:sz w:val="26"/>
          <w:szCs w:val="26"/>
          <w:lang w:eastAsia="tr-TR"/>
        </w:rPr>
        <w:t xml:space="preserve"> ve hukukun üstünlüğü ilkesinin ortadan kalkmasıyla gerçek anlamda otoriter bir tek adam rejimi yaratıl</w:t>
      </w:r>
      <w:r w:rsidR="00915B30" w:rsidRPr="00270771">
        <w:rPr>
          <w:sz w:val="26"/>
          <w:szCs w:val="26"/>
          <w:lang w:eastAsia="tr-TR"/>
        </w:rPr>
        <w:t>mış bulunmaktadır.</w:t>
      </w:r>
    </w:p>
    <w:p w14:paraId="50CA110F" w14:textId="20550C25" w:rsidR="00283AF1" w:rsidRPr="00270771" w:rsidRDefault="0019050F" w:rsidP="00915B30">
      <w:pPr>
        <w:shd w:val="clear" w:color="auto" w:fill="FFFFFF"/>
        <w:suppressAutoHyphens w:val="0"/>
        <w:spacing w:after="150"/>
        <w:jc w:val="both"/>
        <w:rPr>
          <w:sz w:val="26"/>
          <w:szCs w:val="26"/>
        </w:rPr>
      </w:pPr>
      <w:r w:rsidRPr="00270771">
        <w:rPr>
          <w:sz w:val="26"/>
          <w:szCs w:val="26"/>
        </w:rPr>
        <w:t xml:space="preserve">Bugün, </w:t>
      </w:r>
      <w:r w:rsidR="00C23186" w:rsidRPr="00270771">
        <w:rPr>
          <w:sz w:val="26"/>
          <w:szCs w:val="26"/>
        </w:rPr>
        <w:t>15 Temmuz 2016 tarihinde yaşanan</w:t>
      </w:r>
      <w:r w:rsidRPr="00270771">
        <w:rPr>
          <w:sz w:val="26"/>
          <w:szCs w:val="26"/>
        </w:rPr>
        <w:t xml:space="preserve"> </w:t>
      </w:r>
      <w:r w:rsidR="00DC1FEF" w:rsidRPr="00270771">
        <w:rPr>
          <w:sz w:val="26"/>
          <w:szCs w:val="26"/>
        </w:rPr>
        <w:t>d</w:t>
      </w:r>
      <w:r w:rsidR="00073350" w:rsidRPr="00270771">
        <w:rPr>
          <w:sz w:val="26"/>
          <w:szCs w:val="26"/>
        </w:rPr>
        <w:t xml:space="preserve">arbe girişiminden sonra ilan edilen ancak, kaldırılmış olsa da hala ülke olarak OHAL koşullarında yaşamaya devam ediyoruz. </w:t>
      </w:r>
      <w:r w:rsidR="00C23186" w:rsidRPr="00270771">
        <w:rPr>
          <w:sz w:val="26"/>
          <w:szCs w:val="26"/>
        </w:rPr>
        <w:t>Uygulanan KHK rejimi ile TBMM işlemez hale getirilmiş, milletvekillerinin vekilliği düşürülmüş, seçilmiş belediye başkanlarının yerine kayyumlar atanmış</w:t>
      </w:r>
      <w:r w:rsidR="00283AF1" w:rsidRPr="00270771">
        <w:rPr>
          <w:sz w:val="26"/>
          <w:szCs w:val="26"/>
        </w:rPr>
        <w:t xml:space="preserve">tır. </w:t>
      </w:r>
    </w:p>
    <w:p w14:paraId="686F83FA" w14:textId="14054C5C" w:rsidR="00350849" w:rsidRPr="00270771" w:rsidRDefault="00283AF1" w:rsidP="006307D9">
      <w:pPr>
        <w:suppressAutoHyphens w:val="0"/>
        <w:spacing w:before="280" w:after="280"/>
        <w:jc w:val="both"/>
        <w:rPr>
          <w:sz w:val="26"/>
          <w:szCs w:val="26"/>
        </w:rPr>
      </w:pPr>
      <w:r w:rsidRPr="00270771">
        <w:rPr>
          <w:sz w:val="26"/>
          <w:szCs w:val="26"/>
        </w:rPr>
        <w:t xml:space="preserve">Bugün, </w:t>
      </w:r>
      <w:r w:rsidR="00430AB7" w:rsidRPr="00270771">
        <w:rPr>
          <w:sz w:val="26"/>
          <w:szCs w:val="26"/>
        </w:rPr>
        <w:t>en basit hak arayışlarına, insani taleplerin dile getirilmesine dahi tahammül edilemiyor, muhalif her arayış, eleştirel her karşı çıkış terörle ve kolaylıkla terör örgütü üyeliği ile ilişkilendiriliyor. İnsanlar tutuklama</w:t>
      </w:r>
      <w:r w:rsidR="007C0187" w:rsidRPr="00270771">
        <w:rPr>
          <w:sz w:val="26"/>
          <w:szCs w:val="26"/>
        </w:rPr>
        <w:t xml:space="preserve"> veya linç girişimi saldırılarıyla</w:t>
      </w:r>
      <w:r w:rsidR="00430AB7" w:rsidRPr="00270771">
        <w:rPr>
          <w:sz w:val="26"/>
          <w:szCs w:val="26"/>
        </w:rPr>
        <w:t xml:space="preserve"> sindiriliyor. </w:t>
      </w:r>
      <w:r w:rsidR="00073350" w:rsidRPr="00270771">
        <w:rPr>
          <w:sz w:val="26"/>
          <w:szCs w:val="26"/>
        </w:rPr>
        <w:t xml:space="preserve"> </w:t>
      </w:r>
      <w:r w:rsidR="00DC1FEF" w:rsidRPr="00270771">
        <w:rPr>
          <w:sz w:val="26"/>
          <w:szCs w:val="26"/>
          <w:shd w:val="clear" w:color="auto" w:fill="FAFAFA"/>
        </w:rPr>
        <w:t>İktidar için susmanın bile yeterli olmadığı “benden yana olmazsan suçlusun” denilerek muhalif kesimlerin kriminalize edildiği karanlık bir dönemden geçiyoruz</w:t>
      </w:r>
    </w:p>
    <w:p w14:paraId="464205AC" w14:textId="7BC67681" w:rsidR="00E115A7" w:rsidRPr="00270771" w:rsidRDefault="009B14B4" w:rsidP="0019050F">
      <w:pPr>
        <w:jc w:val="both"/>
        <w:rPr>
          <w:sz w:val="26"/>
          <w:szCs w:val="26"/>
        </w:rPr>
      </w:pPr>
      <w:r w:rsidRPr="00270771">
        <w:rPr>
          <w:sz w:val="26"/>
          <w:szCs w:val="26"/>
        </w:rPr>
        <w:t xml:space="preserve">Bu baskı </w:t>
      </w:r>
      <w:r w:rsidR="0019050F" w:rsidRPr="00270771">
        <w:rPr>
          <w:sz w:val="26"/>
          <w:szCs w:val="26"/>
        </w:rPr>
        <w:t>rejimi</w:t>
      </w:r>
      <w:r w:rsidRPr="00270771">
        <w:rPr>
          <w:sz w:val="26"/>
          <w:szCs w:val="26"/>
        </w:rPr>
        <w:t xml:space="preserve"> odalarımızı da ciddi olarak etkilemektedir. Kendinden olmayan her kesimi hedef alan siyasi iktidar, </w:t>
      </w:r>
      <w:r w:rsidR="00350849" w:rsidRPr="00270771">
        <w:rPr>
          <w:sz w:val="26"/>
          <w:szCs w:val="26"/>
        </w:rPr>
        <w:t xml:space="preserve">bir yandan </w:t>
      </w:r>
      <w:r w:rsidR="00E115A7" w:rsidRPr="00270771">
        <w:rPr>
          <w:sz w:val="26"/>
          <w:szCs w:val="26"/>
        </w:rPr>
        <w:t xml:space="preserve">çıkardığı yeni düzenlemelerle </w:t>
      </w:r>
      <w:r w:rsidRPr="00270771">
        <w:rPr>
          <w:sz w:val="26"/>
          <w:szCs w:val="26"/>
        </w:rPr>
        <w:t xml:space="preserve">mesleki denetim </w:t>
      </w:r>
      <w:r w:rsidR="00E115A7" w:rsidRPr="00270771">
        <w:rPr>
          <w:sz w:val="26"/>
          <w:szCs w:val="26"/>
        </w:rPr>
        <w:t xml:space="preserve">veya hizmet üretim </w:t>
      </w:r>
      <w:r w:rsidRPr="00270771">
        <w:rPr>
          <w:sz w:val="26"/>
          <w:szCs w:val="26"/>
        </w:rPr>
        <w:t>süreçlerinden Odaları dışlarken, öte yandan bakanlık</w:t>
      </w:r>
      <w:r w:rsidR="00CB2D6C" w:rsidRPr="00270771">
        <w:rPr>
          <w:sz w:val="26"/>
          <w:szCs w:val="26"/>
        </w:rPr>
        <w:t>ların</w:t>
      </w:r>
      <w:r w:rsidRPr="00270771">
        <w:rPr>
          <w:sz w:val="26"/>
          <w:szCs w:val="26"/>
        </w:rPr>
        <w:t xml:space="preserve"> denetlemesini de Dem</w:t>
      </w:r>
      <w:r w:rsidR="00350849" w:rsidRPr="00270771">
        <w:rPr>
          <w:sz w:val="26"/>
          <w:szCs w:val="26"/>
        </w:rPr>
        <w:t>o</w:t>
      </w:r>
      <w:r w:rsidRPr="00270771">
        <w:rPr>
          <w:sz w:val="26"/>
          <w:szCs w:val="26"/>
        </w:rPr>
        <w:t>kles</w:t>
      </w:r>
      <w:r w:rsidR="0019050F" w:rsidRPr="00270771">
        <w:rPr>
          <w:sz w:val="26"/>
          <w:szCs w:val="26"/>
        </w:rPr>
        <w:t>’</w:t>
      </w:r>
      <w:r w:rsidRPr="00270771">
        <w:rPr>
          <w:sz w:val="26"/>
          <w:szCs w:val="26"/>
        </w:rPr>
        <w:t>in kılıcı gibi üzerimizde tehdit olarak tutma</w:t>
      </w:r>
      <w:r w:rsidR="007222CC" w:rsidRPr="00270771">
        <w:rPr>
          <w:sz w:val="26"/>
          <w:szCs w:val="26"/>
        </w:rPr>
        <w:t>ya devam e</w:t>
      </w:r>
      <w:r w:rsidR="00E115A7" w:rsidRPr="00270771">
        <w:rPr>
          <w:sz w:val="26"/>
          <w:szCs w:val="26"/>
        </w:rPr>
        <w:t>dilmektedir.</w:t>
      </w:r>
    </w:p>
    <w:p w14:paraId="638ECCEA" w14:textId="77777777" w:rsidR="00E115A7" w:rsidRPr="00270771" w:rsidRDefault="00E115A7" w:rsidP="0019050F">
      <w:pPr>
        <w:jc w:val="both"/>
        <w:rPr>
          <w:sz w:val="26"/>
          <w:szCs w:val="26"/>
        </w:rPr>
      </w:pPr>
    </w:p>
    <w:p w14:paraId="5AD422AB" w14:textId="283A98DB" w:rsidR="00916363" w:rsidRPr="00270771" w:rsidRDefault="00E115A7" w:rsidP="0019050F">
      <w:pPr>
        <w:jc w:val="both"/>
        <w:rPr>
          <w:sz w:val="26"/>
          <w:szCs w:val="26"/>
        </w:rPr>
      </w:pPr>
      <w:r w:rsidRPr="00270771">
        <w:rPr>
          <w:sz w:val="26"/>
          <w:szCs w:val="26"/>
        </w:rPr>
        <w:lastRenderedPageBreak/>
        <w:t>Çıkarılması planlanan TMMOB Yasası ile örgütsel bütünlü</w:t>
      </w:r>
      <w:r w:rsidR="00CB2D6C" w:rsidRPr="00270771">
        <w:rPr>
          <w:sz w:val="26"/>
          <w:szCs w:val="26"/>
        </w:rPr>
        <w:t>ğümüz,</w:t>
      </w:r>
      <w:r w:rsidRPr="00270771">
        <w:rPr>
          <w:sz w:val="26"/>
          <w:szCs w:val="26"/>
        </w:rPr>
        <w:t xml:space="preserve"> barolarda olduğu parçalanarak yok edilmeye, meslek örgütlerinin kendi enerjisini içerde tüketen yapılara dönüştür</w:t>
      </w:r>
      <w:r w:rsidR="00384BD3" w:rsidRPr="00270771">
        <w:rPr>
          <w:sz w:val="26"/>
          <w:szCs w:val="26"/>
        </w:rPr>
        <w:t>üle</w:t>
      </w:r>
      <w:r w:rsidRPr="00270771">
        <w:rPr>
          <w:sz w:val="26"/>
          <w:szCs w:val="26"/>
        </w:rPr>
        <w:t>rek</w:t>
      </w:r>
      <w:r w:rsidR="00CB2D6C" w:rsidRPr="00270771">
        <w:rPr>
          <w:sz w:val="26"/>
          <w:szCs w:val="26"/>
        </w:rPr>
        <w:t>,</w:t>
      </w:r>
      <w:r w:rsidRPr="00270771">
        <w:rPr>
          <w:sz w:val="26"/>
          <w:szCs w:val="26"/>
        </w:rPr>
        <w:t xml:space="preserve"> iktidarın  kamu yararına, özgürlüklere, adalete aykırı uyguları gözden kaçılmaya çalışıl</w:t>
      </w:r>
      <w:r w:rsidR="00CB2D6C" w:rsidRPr="00270771">
        <w:rPr>
          <w:sz w:val="26"/>
          <w:szCs w:val="26"/>
        </w:rPr>
        <w:t>maktadır.</w:t>
      </w:r>
      <w:r w:rsidRPr="00270771">
        <w:rPr>
          <w:sz w:val="26"/>
          <w:szCs w:val="26"/>
        </w:rPr>
        <w:t xml:space="preserve"> Önümüzdeki süreçte TMMOB kanunu değişikliği ile arzulananın</w:t>
      </w:r>
      <w:r w:rsidR="00C36BF0" w:rsidRPr="00270771">
        <w:rPr>
          <w:sz w:val="26"/>
          <w:szCs w:val="26"/>
        </w:rPr>
        <w:t xml:space="preserve"> </w:t>
      </w:r>
      <w:r w:rsidRPr="00270771">
        <w:rPr>
          <w:sz w:val="26"/>
          <w:szCs w:val="26"/>
        </w:rPr>
        <w:t>da bu olduğu açıktır. Bu nedenle tüm mühendis, mimar ve şehir plancıların daha fazla bir arada olmaya örgütlü yapılar</w:t>
      </w:r>
      <w:r w:rsidR="00C36BF0" w:rsidRPr="00270771">
        <w:rPr>
          <w:sz w:val="26"/>
          <w:szCs w:val="26"/>
        </w:rPr>
        <w:t>ımızı</w:t>
      </w:r>
      <w:r w:rsidRPr="00270771">
        <w:rPr>
          <w:sz w:val="26"/>
          <w:szCs w:val="26"/>
        </w:rPr>
        <w:t xml:space="preserve"> </w:t>
      </w:r>
      <w:r w:rsidR="001B2F15" w:rsidRPr="00270771">
        <w:rPr>
          <w:sz w:val="26"/>
          <w:szCs w:val="26"/>
        </w:rPr>
        <w:t>geliştirerek geleceğe</w:t>
      </w:r>
      <w:r w:rsidRPr="00270771">
        <w:rPr>
          <w:sz w:val="26"/>
          <w:szCs w:val="26"/>
        </w:rPr>
        <w:t xml:space="preserve"> hazırlanma</w:t>
      </w:r>
      <w:r w:rsidR="00C36BF0" w:rsidRPr="00270771">
        <w:rPr>
          <w:sz w:val="26"/>
          <w:szCs w:val="26"/>
        </w:rPr>
        <w:t xml:space="preserve">mıza </w:t>
      </w:r>
      <w:r w:rsidRPr="00270771">
        <w:rPr>
          <w:sz w:val="26"/>
          <w:szCs w:val="26"/>
        </w:rPr>
        <w:t>daha bir ihtiyaç olduğu görülmektedir.</w:t>
      </w:r>
    </w:p>
    <w:p w14:paraId="26ABBA73" w14:textId="3E8199DF" w:rsidR="00AB5274" w:rsidRPr="00270771" w:rsidRDefault="00AB5274" w:rsidP="006307D9">
      <w:pPr>
        <w:pStyle w:val="NormalWeb"/>
        <w:jc w:val="both"/>
        <w:rPr>
          <w:b/>
          <w:bCs/>
          <w:sz w:val="26"/>
          <w:szCs w:val="26"/>
          <w:shd w:val="clear" w:color="auto" w:fill="FFFFFF"/>
        </w:rPr>
      </w:pPr>
      <w:r w:rsidRPr="00270771">
        <w:rPr>
          <w:b/>
          <w:bCs/>
          <w:sz w:val="26"/>
          <w:szCs w:val="26"/>
          <w:shd w:val="clear" w:color="auto" w:fill="FFFFFF"/>
        </w:rPr>
        <w:t>Değerli meslektaşlar,</w:t>
      </w:r>
    </w:p>
    <w:p w14:paraId="64627F85" w14:textId="0CC00153" w:rsidR="00350849" w:rsidRPr="00270771" w:rsidRDefault="00350849" w:rsidP="006307D9">
      <w:pPr>
        <w:pStyle w:val="NormalWeb"/>
        <w:jc w:val="both"/>
        <w:rPr>
          <w:sz w:val="26"/>
          <w:szCs w:val="26"/>
        </w:rPr>
      </w:pPr>
      <w:r w:rsidRPr="00270771">
        <w:rPr>
          <w:sz w:val="26"/>
          <w:szCs w:val="26"/>
          <w:shd w:val="clear" w:color="auto" w:fill="FFFFFF"/>
        </w:rPr>
        <w:t xml:space="preserve">Yıllardır yürütülen yanlış dış politikalar sonucunda Türkiye </w:t>
      </w:r>
      <w:r w:rsidR="00AB5274" w:rsidRPr="00270771">
        <w:rPr>
          <w:sz w:val="26"/>
          <w:szCs w:val="26"/>
          <w:shd w:val="clear" w:color="auto" w:fill="FFFFFF"/>
        </w:rPr>
        <w:t xml:space="preserve">bugün </w:t>
      </w:r>
      <w:r w:rsidRPr="00270771">
        <w:rPr>
          <w:sz w:val="26"/>
          <w:szCs w:val="26"/>
          <w:shd w:val="clear" w:color="auto" w:fill="FFFFFF"/>
        </w:rPr>
        <w:t>büyük bir yalnızlaşmay</w:t>
      </w:r>
      <w:r w:rsidR="00AB5274" w:rsidRPr="00270771">
        <w:rPr>
          <w:sz w:val="26"/>
          <w:szCs w:val="26"/>
          <w:shd w:val="clear" w:color="auto" w:fill="FFFFFF"/>
        </w:rPr>
        <w:t>l</w:t>
      </w:r>
      <w:r w:rsidRPr="00270771">
        <w:rPr>
          <w:sz w:val="26"/>
          <w:szCs w:val="26"/>
          <w:shd w:val="clear" w:color="auto" w:fill="FFFFFF"/>
        </w:rPr>
        <w:t xml:space="preserve">a </w:t>
      </w:r>
      <w:r w:rsidR="00AB5274" w:rsidRPr="00270771">
        <w:rPr>
          <w:sz w:val="26"/>
          <w:szCs w:val="26"/>
          <w:shd w:val="clear" w:color="auto" w:fill="FFFFFF"/>
        </w:rPr>
        <w:t>baş başa kalmış durumdadır</w:t>
      </w:r>
      <w:r w:rsidRPr="00270771">
        <w:rPr>
          <w:sz w:val="26"/>
          <w:szCs w:val="26"/>
          <w:shd w:val="clear" w:color="auto" w:fill="FFFFFF"/>
        </w:rPr>
        <w:t xml:space="preserve">. </w:t>
      </w:r>
      <w:r w:rsidRPr="00270771">
        <w:rPr>
          <w:sz w:val="26"/>
          <w:szCs w:val="26"/>
        </w:rPr>
        <w:t xml:space="preserve">Siyasi iktidarın </w:t>
      </w:r>
      <w:r w:rsidR="00AB5274" w:rsidRPr="00270771">
        <w:rPr>
          <w:sz w:val="26"/>
          <w:szCs w:val="26"/>
        </w:rPr>
        <w:t>y</w:t>
      </w:r>
      <w:r w:rsidRPr="00270771">
        <w:rPr>
          <w:sz w:val="26"/>
          <w:szCs w:val="26"/>
        </w:rPr>
        <w:t>eni Osmanlıcılık hayali ile bölgesel güç olma hevesleri, Suriye, başta olmak üzere ülkeyi yakın coğrafyamızdaki savaşların içine sürüklemiş</w:t>
      </w:r>
      <w:r w:rsidR="00AB5274" w:rsidRPr="00270771">
        <w:rPr>
          <w:sz w:val="26"/>
          <w:szCs w:val="26"/>
        </w:rPr>
        <w:t>tir.</w:t>
      </w:r>
      <w:r w:rsidRPr="00270771">
        <w:rPr>
          <w:sz w:val="26"/>
          <w:szCs w:val="26"/>
        </w:rPr>
        <w:t xml:space="preserve"> </w:t>
      </w:r>
      <w:r w:rsidRPr="00270771">
        <w:rPr>
          <w:sz w:val="26"/>
          <w:szCs w:val="26"/>
          <w:shd w:val="clear" w:color="auto" w:fill="FFFFFF"/>
        </w:rPr>
        <w:t>Siyasi iktidar, dış politikadaki bu çatışmacı durumu, ülke içindeki zayıf pozisyonunun konsolidasyonu ve muhalif kesimleri susturmanın bahanesi olarak kullan</w:t>
      </w:r>
      <w:r w:rsidR="0051651F" w:rsidRPr="00270771">
        <w:rPr>
          <w:sz w:val="26"/>
          <w:szCs w:val="26"/>
          <w:shd w:val="clear" w:color="auto" w:fill="FFFFFF"/>
        </w:rPr>
        <w:t>ılır hale gelmiştir.</w:t>
      </w:r>
    </w:p>
    <w:p w14:paraId="1303AA16" w14:textId="615D3F29" w:rsidR="00A3073D" w:rsidRPr="00270771" w:rsidRDefault="0019050F" w:rsidP="006307D9">
      <w:pPr>
        <w:pStyle w:val="NormalWeb"/>
        <w:jc w:val="both"/>
        <w:rPr>
          <w:sz w:val="26"/>
          <w:szCs w:val="26"/>
        </w:rPr>
      </w:pPr>
      <w:r w:rsidRPr="00270771">
        <w:rPr>
          <w:sz w:val="26"/>
          <w:szCs w:val="26"/>
        </w:rPr>
        <w:t>İ</w:t>
      </w:r>
      <w:r w:rsidR="00F51BEE" w:rsidRPr="00270771">
        <w:rPr>
          <w:sz w:val="26"/>
          <w:szCs w:val="26"/>
        </w:rPr>
        <w:t xml:space="preserve">zlenen </w:t>
      </w:r>
      <w:r w:rsidR="00350849" w:rsidRPr="00270771">
        <w:rPr>
          <w:sz w:val="26"/>
          <w:szCs w:val="26"/>
        </w:rPr>
        <w:t>bu çatışmacı</w:t>
      </w:r>
      <w:r w:rsidR="00F51BEE" w:rsidRPr="00270771">
        <w:rPr>
          <w:sz w:val="26"/>
          <w:szCs w:val="26"/>
        </w:rPr>
        <w:t xml:space="preserve"> politikalar </w:t>
      </w:r>
      <w:r w:rsidR="00350849" w:rsidRPr="00270771">
        <w:rPr>
          <w:sz w:val="26"/>
          <w:szCs w:val="26"/>
        </w:rPr>
        <w:t xml:space="preserve">için yapılan </w:t>
      </w:r>
      <w:r w:rsidR="00F51BEE" w:rsidRPr="00270771">
        <w:rPr>
          <w:sz w:val="26"/>
          <w:szCs w:val="26"/>
        </w:rPr>
        <w:t>harcamalar kırılgan olan ekonomiyi ciddi bir krizle yüz</w:t>
      </w:r>
      <w:r w:rsidR="007222CC" w:rsidRPr="00270771">
        <w:rPr>
          <w:sz w:val="26"/>
          <w:szCs w:val="26"/>
        </w:rPr>
        <w:t xml:space="preserve"> </w:t>
      </w:r>
      <w:r w:rsidR="00F51BEE" w:rsidRPr="00270771">
        <w:rPr>
          <w:sz w:val="26"/>
          <w:szCs w:val="26"/>
        </w:rPr>
        <w:t>yüze getir</w:t>
      </w:r>
      <w:r w:rsidR="009B14B4" w:rsidRPr="00270771">
        <w:rPr>
          <w:sz w:val="26"/>
          <w:szCs w:val="26"/>
        </w:rPr>
        <w:t>miş durumdadır.</w:t>
      </w:r>
      <w:r w:rsidR="00F51BEE" w:rsidRPr="00270771">
        <w:rPr>
          <w:sz w:val="26"/>
          <w:szCs w:val="26"/>
        </w:rPr>
        <w:t xml:space="preserve"> </w:t>
      </w:r>
    </w:p>
    <w:p w14:paraId="04872D74" w14:textId="4FB7823D" w:rsidR="00430AB7" w:rsidRPr="00270771" w:rsidRDefault="00CC6359" w:rsidP="006307D9">
      <w:pPr>
        <w:pStyle w:val="NormalWeb"/>
        <w:jc w:val="both"/>
        <w:rPr>
          <w:sz w:val="26"/>
          <w:szCs w:val="26"/>
        </w:rPr>
      </w:pPr>
      <w:r w:rsidRPr="00270771">
        <w:rPr>
          <w:sz w:val="26"/>
          <w:szCs w:val="26"/>
        </w:rPr>
        <w:t>İşte, İçinde yaşadığımız bu ortamda, “Yurtta Sulh, Cihanda Sulh” şiarı</w:t>
      </w:r>
      <w:r w:rsidR="00AB5274" w:rsidRPr="00270771">
        <w:rPr>
          <w:sz w:val="26"/>
          <w:szCs w:val="26"/>
        </w:rPr>
        <w:t>nı</w:t>
      </w:r>
      <w:r w:rsidRPr="00270771">
        <w:rPr>
          <w:sz w:val="26"/>
          <w:szCs w:val="26"/>
        </w:rPr>
        <w:t xml:space="preserve"> hayata geçirmek daha bir anlamlı ve önemli hale gel</w:t>
      </w:r>
      <w:r w:rsidR="00AB5274" w:rsidRPr="00270771">
        <w:rPr>
          <w:sz w:val="26"/>
          <w:szCs w:val="26"/>
        </w:rPr>
        <w:t>miştir</w:t>
      </w:r>
      <w:r w:rsidRPr="00270771">
        <w:rPr>
          <w:sz w:val="26"/>
          <w:szCs w:val="26"/>
        </w:rPr>
        <w:t>.</w:t>
      </w:r>
    </w:p>
    <w:p w14:paraId="0411A8DF" w14:textId="1A46A1B2" w:rsidR="00B472F1" w:rsidRPr="00270771" w:rsidRDefault="00AB5274" w:rsidP="006307D9">
      <w:pPr>
        <w:suppressAutoHyphens w:val="0"/>
        <w:spacing w:before="280" w:after="280"/>
        <w:jc w:val="both"/>
        <w:rPr>
          <w:sz w:val="26"/>
          <w:szCs w:val="26"/>
        </w:rPr>
      </w:pPr>
      <w:r w:rsidRPr="00270771">
        <w:rPr>
          <w:rStyle w:val="Vurgu"/>
          <w:i w:val="0"/>
          <w:iCs w:val="0"/>
          <w:sz w:val="26"/>
          <w:szCs w:val="26"/>
          <w:shd w:val="clear" w:color="auto" w:fill="FFFFFF"/>
        </w:rPr>
        <w:t>Biz, s</w:t>
      </w:r>
      <w:r w:rsidR="00B472F1" w:rsidRPr="00270771">
        <w:rPr>
          <w:rStyle w:val="Vurgu"/>
          <w:i w:val="0"/>
          <w:iCs w:val="0"/>
          <w:sz w:val="26"/>
          <w:szCs w:val="26"/>
          <w:shd w:val="clear" w:color="auto" w:fill="FFFFFF"/>
        </w:rPr>
        <w:t>avaş, şiddet, terör istemiyoruz; barış, güven, huzur içinde yaşamak,</w:t>
      </w:r>
      <w:r w:rsidR="00B472F1" w:rsidRPr="00270771">
        <w:rPr>
          <w:i/>
          <w:iCs/>
          <w:sz w:val="26"/>
          <w:szCs w:val="26"/>
          <w:shd w:val="clear" w:color="auto" w:fill="FFFFFF"/>
        </w:rPr>
        <w:t xml:space="preserve"> </w:t>
      </w:r>
      <w:r w:rsidR="00B472F1" w:rsidRPr="00270771">
        <w:rPr>
          <w:rStyle w:val="Vurgu"/>
          <w:i w:val="0"/>
          <w:iCs w:val="0"/>
          <w:sz w:val="26"/>
          <w:szCs w:val="26"/>
          <w:shd w:val="clear" w:color="auto" w:fill="FFFFFF"/>
        </w:rPr>
        <w:t>çocuklarımıza daha iyi bir gelecek bırakmak istiyoruz. İşte bu nedenle de bu gidişata rızamız</w:t>
      </w:r>
      <w:r w:rsidR="00022E29" w:rsidRPr="00270771">
        <w:rPr>
          <w:rStyle w:val="Vurgu"/>
          <w:i w:val="0"/>
          <w:iCs w:val="0"/>
          <w:sz w:val="26"/>
          <w:szCs w:val="26"/>
          <w:shd w:val="clear" w:color="auto" w:fill="FFFFFF"/>
        </w:rPr>
        <w:t xml:space="preserve"> </w:t>
      </w:r>
      <w:r w:rsidR="00B472F1" w:rsidRPr="00270771">
        <w:rPr>
          <w:rStyle w:val="Vurgu"/>
          <w:i w:val="0"/>
          <w:iCs w:val="0"/>
          <w:sz w:val="26"/>
          <w:szCs w:val="26"/>
          <w:shd w:val="clear" w:color="auto" w:fill="FFFFFF"/>
        </w:rPr>
        <w:t>olmadığını</w:t>
      </w:r>
      <w:r w:rsidR="004C69A7" w:rsidRPr="00270771">
        <w:rPr>
          <w:rStyle w:val="Vurgu"/>
          <w:i w:val="0"/>
          <w:iCs w:val="0"/>
          <w:sz w:val="26"/>
          <w:szCs w:val="26"/>
          <w:shd w:val="clear" w:color="auto" w:fill="FFFFFF"/>
        </w:rPr>
        <w:t xml:space="preserve">, </w:t>
      </w:r>
      <w:r w:rsidR="00022E29" w:rsidRPr="00270771">
        <w:rPr>
          <w:sz w:val="26"/>
          <w:szCs w:val="26"/>
          <w:shd w:val="clear" w:color="auto" w:fill="FFFFFF"/>
        </w:rPr>
        <w:t xml:space="preserve">bu gidişatı durdurabilecek Türkiye’nin demokratik ve toplumsal güçleriyle birlikte olmaya devam edeceğimizi </w:t>
      </w:r>
      <w:r w:rsidR="00B472F1" w:rsidRPr="00270771">
        <w:rPr>
          <w:rStyle w:val="Vurgu"/>
          <w:i w:val="0"/>
          <w:iCs w:val="0"/>
          <w:sz w:val="26"/>
          <w:szCs w:val="26"/>
          <w:shd w:val="clear" w:color="auto" w:fill="FFFFFF"/>
        </w:rPr>
        <w:t xml:space="preserve">belirtmenin insani bir görevimiz </w:t>
      </w:r>
      <w:r w:rsidR="00A07459" w:rsidRPr="00270771">
        <w:rPr>
          <w:rStyle w:val="Vurgu"/>
          <w:i w:val="0"/>
          <w:iCs w:val="0"/>
          <w:sz w:val="26"/>
          <w:szCs w:val="26"/>
          <w:shd w:val="clear" w:color="auto" w:fill="FFFFFF"/>
        </w:rPr>
        <w:t>olduğunu düşünüyorum</w:t>
      </w:r>
      <w:r w:rsidR="00C36BF0" w:rsidRPr="00270771">
        <w:rPr>
          <w:rStyle w:val="Vurgu"/>
          <w:i w:val="0"/>
          <w:iCs w:val="0"/>
          <w:sz w:val="26"/>
          <w:szCs w:val="26"/>
          <w:shd w:val="clear" w:color="auto" w:fill="FFFFFF"/>
        </w:rPr>
        <w:t>.</w:t>
      </w:r>
    </w:p>
    <w:p w14:paraId="48FFA0B2" w14:textId="67984BA3" w:rsidR="00A3073D" w:rsidRPr="00270771" w:rsidRDefault="00A3073D" w:rsidP="006307D9">
      <w:pPr>
        <w:jc w:val="both"/>
        <w:rPr>
          <w:b/>
          <w:bCs/>
          <w:sz w:val="26"/>
          <w:szCs w:val="26"/>
        </w:rPr>
      </w:pPr>
      <w:r w:rsidRPr="00270771">
        <w:rPr>
          <w:b/>
          <w:bCs/>
          <w:sz w:val="26"/>
          <w:szCs w:val="26"/>
        </w:rPr>
        <w:t>Değerli meslektaşlar,</w:t>
      </w:r>
    </w:p>
    <w:p w14:paraId="05DF9C7B" w14:textId="77777777" w:rsidR="00A3073D" w:rsidRPr="00270771" w:rsidRDefault="00A3073D" w:rsidP="006307D9">
      <w:pPr>
        <w:jc w:val="both"/>
        <w:rPr>
          <w:sz w:val="26"/>
          <w:szCs w:val="26"/>
        </w:rPr>
      </w:pPr>
    </w:p>
    <w:p w14:paraId="50E76673" w14:textId="0EA0C704" w:rsidR="00430AB7" w:rsidRPr="00270771" w:rsidRDefault="00430AB7" w:rsidP="006307D9">
      <w:pPr>
        <w:jc w:val="both"/>
        <w:rPr>
          <w:sz w:val="26"/>
          <w:szCs w:val="26"/>
        </w:rPr>
      </w:pPr>
      <w:r w:rsidRPr="00270771">
        <w:rPr>
          <w:sz w:val="26"/>
          <w:szCs w:val="26"/>
        </w:rPr>
        <w:t xml:space="preserve">Siyasal toplumsal alanda bunlar yaşanırken ekonomi alanında da kötüye gidiş kendini gösteriyor. Ülke ekonomisi bir uçurumun eşiğinde dururken, refahın, üretimin ve istihdamın artmadığı sanal bir büyümeden bahsediliyor, işsizlik reel olarak yükselirken, Türkiye gelir dağılımı en bozuk ülkeden biri olma özelliğini koruyor. </w:t>
      </w:r>
    </w:p>
    <w:p w14:paraId="73CB460B" w14:textId="584B15FF" w:rsidR="00283AF1" w:rsidRPr="00270771" w:rsidRDefault="00283AF1" w:rsidP="006307D9">
      <w:pPr>
        <w:jc w:val="both"/>
        <w:rPr>
          <w:sz w:val="26"/>
          <w:szCs w:val="26"/>
        </w:rPr>
      </w:pPr>
    </w:p>
    <w:p w14:paraId="5397B72B" w14:textId="370AC4D9" w:rsidR="00283AF1" w:rsidRPr="00270771" w:rsidRDefault="0019050F" w:rsidP="006307D9">
      <w:pPr>
        <w:jc w:val="both"/>
        <w:rPr>
          <w:sz w:val="26"/>
          <w:szCs w:val="26"/>
          <w:shd w:val="clear" w:color="auto" w:fill="F1F1F1"/>
        </w:rPr>
      </w:pPr>
      <w:r w:rsidRPr="00270771">
        <w:rPr>
          <w:rStyle w:val="Gl"/>
          <w:b w:val="0"/>
          <w:bCs w:val="0"/>
          <w:sz w:val="26"/>
          <w:szCs w:val="26"/>
          <w:shd w:val="clear" w:color="auto" w:fill="F1F1F1"/>
        </w:rPr>
        <w:t xml:space="preserve">Bugün, </w:t>
      </w:r>
      <w:r w:rsidRPr="00270771">
        <w:rPr>
          <w:rStyle w:val="Gl"/>
          <w:b w:val="0"/>
          <w:bCs w:val="0"/>
          <w:color w:val="444444"/>
          <w:sz w:val="26"/>
          <w:szCs w:val="26"/>
          <w:shd w:val="clear" w:color="auto" w:fill="F1F1F1"/>
        </w:rPr>
        <w:t>TÜİK’in açıkladığı dar tanımlı işsizlik oranı ve işsiz sayısı gerçek durumu yansıtmaktan oldukça uzak</w:t>
      </w:r>
      <w:r w:rsidR="00C36BF0" w:rsidRPr="00270771">
        <w:rPr>
          <w:rStyle w:val="Gl"/>
          <w:b w:val="0"/>
          <w:bCs w:val="0"/>
          <w:color w:val="444444"/>
          <w:sz w:val="26"/>
          <w:szCs w:val="26"/>
          <w:shd w:val="clear" w:color="auto" w:fill="F1F1F1"/>
        </w:rPr>
        <w:t>tır. E</w:t>
      </w:r>
      <w:r w:rsidRPr="00270771">
        <w:rPr>
          <w:rStyle w:val="Gl"/>
          <w:b w:val="0"/>
          <w:bCs w:val="0"/>
          <w:sz w:val="26"/>
          <w:szCs w:val="26"/>
          <w:shd w:val="clear" w:color="auto" w:fill="F1F1F1"/>
        </w:rPr>
        <w:t xml:space="preserve">konomik krizle birlikte Covid 19 salgınında işsizlik ve iş kaybı toplamının 17 milyonu geçtiği </w:t>
      </w:r>
      <w:r w:rsidRPr="00270771">
        <w:rPr>
          <w:sz w:val="26"/>
          <w:szCs w:val="26"/>
          <w:shd w:val="clear" w:color="auto" w:fill="F1F1F1"/>
        </w:rPr>
        <w:t>açıklanırken; her 3 gençten birinin işsiz olduğu görülmektedir</w:t>
      </w:r>
      <w:r w:rsidR="005F57F6" w:rsidRPr="00270771">
        <w:rPr>
          <w:sz w:val="26"/>
          <w:szCs w:val="26"/>
          <w:shd w:val="clear" w:color="auto" w:fill="F1F1F1"/>
        </w:rPr>
        <w:t>.</w:t>
      </w:r>
      <w:r w:rsidR="009B14B4" w:rsidRPr="00270771">
        <w:rPr>
          <w:sz w:val="26"/>
          <w:szCs w:val="26"/>
          <w:shd w:val="clear" w:color="auto" w:fill="F1F1F1"/>
        </w:rPr>
        <w:t xml:space="preserve"> </w:t>
      </w:r>
      <w:r w:rsidR="00C36BF0" w:rsidRPr="00270771">
        <w:rPr>
          <w:sz w:val="26"/>
          <w:szCs w:val="26"/>
          <w:shd w:val="clear" w:color="auto" w:fill="F1F1F1"/>
        </w:rPr>
        <w:t>İŞKUR kayıtlarına göre iş için başvuru yapanların %25 i üniversite mezunu gençlerden oluşmaktadır. Yapılan araştırmalar ülke gençliğimiz %80e yakını, geleceklerini başka ülkelere  göç etmekte arar duruma getirilmiştir.</w:t>
      </w:r>
    </w:p>
    <w:p w14:paraId="375162BE" w14:textId="4845D616" w:rsidR="00CA761E" w:rsidRPr="00270771" w:rsidRDefault="00CA761E" w:rsidP="006307D9">
      <w:pPr>
        <w:jc w:val="both"/>
        <w:rPr>
          <w:sz w:val="26"/>
          <w:szCs w:val="26"/>
          <w:shd w:val="clear" w:color="auto" w:fill="F1F1F1"/>
        </w:rPr>
      </w:pPr>
    </w:p>
    <w:p w14:paraId="0C1F4647" w14:textId="3B353E6E" w:rsidR="00CA761E" w:rsidRPr="00270771" w:rsidRDefault="00CA761E" w:rsidP="006307D9">
      <w:pPr>
        <w:pStyle w:val="rtejustify"/>
        <w:shd w:val="clear" w:color="auto" w:fill="FFFFFF"/>
        <w:spacing w:before="0" w:beforeAutospacing="0" w:after="150" w:afterAutospacing="0"/>
        <w:jc w:val="both"/>
        <w:rPr>
          <w:sz w:val="26"/>
          <w:szCs w:val="26"/>
        </w:rPr>
      </w:pPr>
      <w:r w:rsidRPr="00270771">
        <w:rPr>
          <w:sz w:val="26"/>
          <w:szCs w:val="26"/>
        </w:rPr>
        <w:t>İktidarın ekonomi politikaları, özelleştirme uygulamaları</w:t>
      </w:r>
      <w:r w:rsidR="00DA7D2E" w:rsidRPr="00270771">
        <w:rPr>
          <w:sz w:val="26"/>
          <w:szCs w:val="26"/>
        </w:rPr>
        <w:t>;</w:t>
      </w:r>
      <w:r w:rsidRPr="00270771">
        <w:rPr>
          <w:sz w:val="26"/>
          <w:szCs w:val="26"/>
        </w:rPr>
        <w:t xml:space="preserve"> </w:t>
      </w:r>
      <w:r w:rsidR="00DA7D2E" w:rsidRPr="00270771">
        <w:rPr>
          <w:sz w:val="26"/>
          <w:szCs w:val="26"/>
        </w:rPr>
        <w:t>üretim</w:t>
      </w:r>
      <w:r w:rsidR="00C36BF0" w:rsidRPr="00270771">
        <w:rPr>
          <w:sz w:val="26"/>
          <w:szCs w:val="26"/>
        </w:rPr>
        <w:t xml:space="preserve"> ve</w:t>
      </w:r>
      <w:r w:rsidR="00DA7D2E" w:rsidRPr="00270771">
        <w:rPr>
          <w:sz w:val="26"/>
          <w:szCs w:val="26"/>
        </w:rPr>
        <w:t xml:space="preserve"> istihdam</w:t>
      </w:r>
      <w:r w:rsidR="00A7188E" w:rsidRPr="00270771">
        <w:rPr>
          <w:sz w:val="26"/>
          <w:szCs w:val="26"/>
        </w:rPr>
        <w:t>ı geliştirmeye</w:t>
      </w:r>
      <w:r w:rsidR="00DA7D2E" w:rsidRPr="00270771">
        <w:rPr>
          <w:sz w:val="26"/>
          <w:szCs w:val="26"/>
        </w:rPr>
        <w:t xml:space="preserve"> yönelik olmayan</w:t>
      </w:r>
      <w:r w:rsidRPr="00270771">
        <w:rPr>
          <w:sz w:val="26"/>
          <w:szCs w:val="26"/>
        </w:rPr>
        <w:t xml:space="preserve"> </w:t>
      </w:r>
      <w:r w:rsidR="00DA7D2E" w:rsidRPr="00270771">
        <w:rPr>
          <w:sz w:val="26"/>
          <w:szCs w:val="26"/>
        </w:rPr>
        <w:t xml:space="preserve">politikaları </w:t>
      </w:r>
      <w:r w:rsidRPr="00270771">
        <w:rPr>
          <w:sz w:val="26"/>
          <w:szCs w:val="26"/>
        </w:rPr>
        <w:t xml:space="preserve">nedeniyle </w:t>
      </w:r>
      <w:r w:rsidR="009B14B4" w:rsidRPr="00270771">
        <w:rPr>
          <w:sz w:val="26"/>
          <w:szCs w:val="26"/>
        </w:rPr>
        <w:t>meslektaşları</w:t>
      </w:r>
      <w:r w:rsidR="00DA7D2E" w:rsidRPr="00270771">
        <w:rPr>
          <w:sz w:val="26"/>
          <w:szCs w:val="26"/>
        </w:rPr>
        <w:t>mızın da</w:t>
      </w:r>
      <w:r w:rsidRPr="00270771">
        <w:rPr>
          <w:sz w:val="26"/>
          <w:szCs w:val="26"/>
        </w:rPr>
        <w:t xml:space="preserve"> </w:t>
      </w:r>
      <w:r w:rsidR="00DA7D2E" w:rsidRPr="00270771">
        <w:rPr>
          <w:sz w:val="26"/>
          <w:szCs w:val="26"/>
        </w:rPr>
        <w:t xml:space="preserve">işsizlik sorunu, </w:t>
      </w:r>
      <w:r w:rsidRPr="00270771">
        <w:rPr>
          <w:sz w:val="26"/>
          <w:szCs w:val="26"/>
        </w:rPr>
        <w:t>ekonomik ve sosyal durumları giderek daha da kötüleşmektedir.</w:t>
      </w:r>
    </w:p>
    <w:p w14:paraId="26D7D9F3" w14:textId="1FD53AEF" w:rsidR="00CA761E" w:rsidRPr="00270771" w:rsidRDefault="00CA761E" w:rsidP="006307D9">
      <w:pPr>
        <w:pStyle w:val="rtejustify"/>
        <w:shd w:val="clear" w:color="auto" w:fill="FFFFFF"/>
        <w:spacing w:before="0" w:beforeAutospacing="0" w:after="150" w:afterAutospacing="0"/>
        <w:jc w:val="both"/>
        <w:rPr>
          <w:sz w:val="26"/>
          <w:szCs w:val="26"/>
        </w:rPr>
      </w:pPr>
      <w:r w:rsidRPr="00270771">
        <w:rPr>
          <w:sz w:val="26"/>
          <w:szCs w:val="26"/>
        </w:rPr>
        <w:t xml:space="preserve">Özel sektörde çalışan meslektaşlarımızın tamamına yakını yatırımların durması, projelerin iptal edilmesi, reel sektörün tıkanması gibi sorunlardan etkilenmiştir. İşsizlik, </w:t>
      </w:r>
      <w:r w:rsidRPr="00270771">
        <w:rPr>
          <w:sz w:val="26"/>
          <w:szCs w:val="26"/>
        </w:rPr>
        <w:lastRenderedPageBreak/>
        <w:t xml:space="preserve">esnek çalışma, güvencesizlik, sağlıksız çalışma koşulları ve reel ücret kaybı gibi sorunlar tüm meslektaşlarımızı tehdit etmektedir. </w:t>
      </w:r>
      <w:r w:rsidR="009B14B4" w:rsidRPr="00270771">
        <w:rPr>
          <w:sz w:val="26"/>
          <w:szCs w:val="26"/>
        </w:rPr>
        <w:t>TMMOB</w:t>
      </w:r>
      <w:r w:rsidRPr="00270771">
        <w:rPr>
          <w:sz w:val="26"/>
          <w:szCs w:val="26"/>
        </w:rPr>
        <w:t xml:space="preserve"> ile SGK arasındaki yapılan asgari ücret protokolünün SGK tarafından tek taraflı olarak feshedilmesi, </w:t>
      </w:r>
      <w:r w:rsidR="00DA7D2E" w:rsidRPr="00270771">
        <w:rPr>
          <w:sz w:val="26"/>
          <w:szCs w:val="26"/>
        </w:rPr>
        <w:t xml:space="preserve">özelde ücretli çalışan </w:t>
      </w:r>
      <w:r w:rsidRPr="00270771">
        <w:rPr>
          <w:sz w:val="26"/>
          <w:szCs w:val="26"/>
        </w:rPr>
        <w:t xml:space="preserve">meslektaşlarımızın düşük ücretlerle </w:t>
      </w:r>
      <w:r w:rsidR="009B14B4" w:rsidRPr="00270771">
        <w:rPr>
          <w:sz w:val="26"/>
          <w:szCs w:val="26"/>
        </w:rPr>
        <w:t>çalışmasına da</w:t>
      </w:r>
      <w:r w:rsidRPr="00270771">
        <w:rPr>
          <w:sz w:val="26"/>
          <w:szCs w:val="26"/>
        </w:rPr>
        <w:t xml:space="preserve"> zemin hazırlamaktadır.</w:t>
      </w:r>
    </w:p>
    <w:p w14:paraId="67060368" w14:textId="4A1C6536" w:rsidR="00CA761E" w:rsidRPr="00270771" w:rsidRDefault="009B14B4" w:rsidP="006307D9">
      <w:pPr>
        <w:jc w:val="both"/>
        <w:rPr>
          <w:sz w:val="26"/>
          <w:szCs w:val="26"/>
        </w:rPr>
      </w:pPr>
      <w:r w:rsidRPr="00270771">
        <w:rPr>
          <w:sz w:val="26"/>
          <w:szCs w:val="26"/>
        </w:rPr>
        <w:t>İ</w:t>
      </w:r>
      <w:r w:rsidR="005F57F6" w:rsidRPr="00270771">
        <w:rPr>
          <w:sz w:val="26"/>
          <w:szCs w:val="26"/>
        </w:rPr>
        <w:t>şsiz</w:t>
      </w:r>
      <w:r w:rsidRPr="00270771">
        <w:rPr>
          <w:sz w:val="26"/>
          <w:szCs w:val="26"/>
        </w:rPr>
        <w:t xml:space="preserve">lik ve </w:t>
      </w:r>
      <w:r w:rsidR="005F57F6" w:rsidRPr="00270771">
        <w:rPr>
          <w:sz w:val="26"/>
          <w:szCs w:val="26"/>
        </w:rPr>
        <w:t>yoksul</w:t>
      </w:r>
      <w:r w:rsidRPr="00270771">
        <w:rPr>
          <w:sz w:val="26"/>
          <w:szCs w:val="26"/>
        </w:rPr>
        <w:t>luk giderek artarken</w:t>
      </w:r>
      <w:r w:rsidR="005F57F6" w:rsidRPr="00270771">
        <w:rPr>
          <w:sz w:val="26"/>
          <w:szCs w:val="26"/>
        </w:rPr>
        <w:t xml:space="preserve"> silah</w:t>
      </w:r>
      <w:r w:rsidRPr="00270771">
        <w:rPr>
          <w:sz w:val="26"/>
          <w:szCs w:val="26"/>
        </w:rPr>
        <w:t xml:space="preserve">lanmaya </w:t>
      </w:r>
      <w:r w:rsidR="00C52543" w:rsidRPr="00270771">
        <w:rPr>
          <w:sz w:val="26"/>
          <w:szCs w:val="26"/>
        </w:rPr>
        <w:t>yapılan harcamalar</w:t>
      </w:r>
      <w:r w:rsidRPr="00270771">
        <w:rPr>
          <w:sz w:val="26"/>
          <w:szCs w:val="26"/>
        </w:rPr>
        <w:t xml:space="preserve"> </w:t>
      </w:r>
      <w:r w:rsidR="007222CC" w:rsidRPr="00270771">
        <w:rPr>
          <w:sz w:val="26"/>
          <w:szCs w:val="26"/>
        </w:rPr>
        <w:t xml:space="preserve">da </w:t>
      </w:r>
      <w:r w:rsidRPr="00270771">
        <w:rPr>
          <w:sz w:val="26"/>
          <w:szCs w:val="26"/>
        </w:rPr>
        <w:t xml:space="preserve">giderek arttırılıyor, </w:t>
      </w:r>
      <w:r w:rsidR="005F57F6" w:rsidRPr="00270771">
        <w:rPr>
          <w:sz w:val="26"/>
          <w:szCs w:val="26"/>
        </w:rPr>
        <w:t xml:space="preserve">Eğitim, sağlık, barınma, ulaşım gibi en temel haklar sadece parası olanın yararlandığı hizmetler haline getiriliyor. Yetmiyor, ekonomik krizin yükü, </w:t>
      </w:r>
      <w:r w:rsidR="00DA7D2E" w:rsidRPr="00270771">
        <w:rPr>
          <w:sz w:val="26"/>
          <w:szCs w:val="26"/>
        </w:rPr>
        <w:t xml:space="preserve">savaş </w:t>
      </w:r>
      <w:r w:rsidR="005F57F6" w:rsidRPr="00270771">
        <w:rPr>
          <w:sz w:val="26"/>
          <w:szCs w:val="26"/>
        </w:rPr>
        <w:t xml:space="preserve">harcamalarının tüm faturası halka kesiliyor, emekçilerin vergi yükünü artıracak </w:t>
      </w:r>
      <w:r w:rsidR="00A3073D" w:rsidRPr="00270771">
        <w:rPr>
          <w:sz w:val="26"/>
          <w:szCs w:val="26"/>
        </w:rPr>
        <w:t xml:space="preserve">yeni </w:t>
      </w:r>
      <w:r w:rsidR="005F57F6" w:rsidRPr="00270771">
        <w:rPr>
          <w:sz w:val="26"/>
          <w:szCs w:val="26"/>
        </w:rPr>
        <w:t>paketler</w:t>
      </w:r>
      <w:r w:rsidR="00A7188E" w:rsidRPr="00270771">
        <w:rPr>
          <w:sz w:val="26"/>
          <w:szCs w:val="26"/>
        </w:rPr>
        <w:t>, ÖTV ve KDV artışları biri birini izliyor.</w:t>
      </w:r>
    </w:p>
    <w:p w14:paraId="7B17C709" w14:textId="77777777" w:rsidR="00916363" w:rsidRPr="00270771" w:rsidRDefault="00916363" w:rsidP="006307D9">
      <w:pPr>
        <w:widowControl w:val="0"/>
        <w:jc w:val="both"/>
        <w:rPr>
          <w:kern w:val="1"/>
          <w:sz w:val="26"/>
          <w:szCs w:val="26"/>
        </w:rPr>
      </w:pPr>
    </w:p>
    <w:p w14:paraId="646F932C" w14:textId="72EAF5E8" w:rsidR="0051651F" w:rsidRPr="00270771" w:rsidRDefault="0051651F" w:rsidP="006307D9">
      <w:pPr>
        <w:widowControl w:val="0"/>
        <w:jc w:val="both"/>
        <w:rPr>
          <w:b/>
          <w:bCs/>
          <w:color w:val="000000" w:themeColor="text1"/>
          <w:kern w:val="1"/>
          <w:sz w:val="26"/>
          <w:szCs w:val="26"/>
        </w:rPr>
      </w:pPr>
      <w:r w:rsidRPr="00270771">
        <w:rPr>
          <w:b/>
          <w:bCs/>
          <w:color w:val="000000" w:themeColor="text1"/>
          <w:kern w:val="1"/>
          <w:sz w:val="26"/>
          <w:szCs w:val="26"/>
        </w:rPr>
        <w:t xml:space="preserve">Değerli </w:t>
      </w:r>
      <w:r w:rsidR="00610403" w:rsidRPr="00270771">
        <w:rPr>
          <w:b/>
          <w:bCs/>
          <w:color w:val="000000" w:themeColor="text1"/>
          <w:kern w:val="1"/>
          <w:sz w:val="26"/>
          <w:szCs w:val="26"/>
        </w:rPr>
        <w:t>M</w:t>
      </w:r>
      <w:r w:rsidRPr="00270771">
        <w:rPr>
          <w:b/>
          <w:bCs/>
          <w:color w:val="000000" w:themeColor="text1"/>
          <w:kern w:val="1"/>
          <w:sz w:val="26"/>
          <w:szCs w:val="26"/>
        </w:rPr>
        <w:t>eslektaş</w:t>
      </w:r>
      <w:r w:rsidR="00A7188E" w:rsidRPr="00270771">
        <w:rPr>
          <w:b/>
          <w:bCs/>
          <w:color w:val="000000" w:themeColor="text1"/>
          <w:kern w:val="1"/>
          <w:sz w:val="26"/>
          <w:szCs w:val="26"/>
        </w:rPr>
        <w:t>lar</w:t>
      </w:r>
      <w:r w:rsidRPr="00270771">
        <w:rPr>
          <w:b/>
          <w:bCs/>
          <w:color w:val="000000" w:themeColor="text1"/>
          <w:kern w:val="1"/>
          <w:sz w:val="26"/>
          <w:szCs w:val="26"/>
        </w:rPr>
        <w:t>,</w:t>
      </w:r>
    </w:p>
    <w:p w14:paraId="3F6D5E5E" w14:textId="77777777" w:rsidR="0051651F" w:rsidRPr="00270771" w:rsidRDefault="0051651F" w:rsidP="006307D9">
      <w:pPr>
        <w:widowControl w:val="0"/>
        <w:jc w:val="both"/>
        <w:rPr>
          <w:color w:val="000000" w:themeColor="text1"/>
          <w:kern w:val="1"/>
          <w:sz w:val="26"/>
          <w:szCs w:val="26"/>
        </w:rPr>
      </w:pPr>
    </w:p>
    <w:p w14:paraId="222A8F39" w14:textId="7D268D59" w:rsidR="008973B0" w:rsidRPr="00270771" w:rsidRDefault="0051651F" w:rsidP="006307D9">
      <w:pPr>
        <w:widowControl w:val="0"/>
        <w:jc w:val="both"/>
        <w:rPr>
          <w:color w:val="000000" w:themeColor="text1"/>
          <w:kern w:val="1"/>
          <w:sz w:val="26"/>
          <w:szCs w:val="26"/>
        </w:rPr>
      </w:pPr>
      <w:r w:rsidRPr="00270771">
        <w:rPr>
          <w:color w:val="000000" w:themeColor="text1"/>
          <w:kern w:val="1"/>
          <w:sz w:val="26"/>
          <w:szCs w:val="26"/>
        </w:rPr>
        <w:t xml:space="preserve">Covid-19 pandemisi tüm dünyada etkili olmaya devam ediyor, son yapılan açıklamalara göre </w:t>
      </w:r>
      <w:r w:rsidR="008973B0" w:rsidRPr="00270771">
        <w:rPr>
          <w:color w:val="000000" w:themeColor="text1"/>
          <w:kern w:val="1"/>
          <w:sz w:val="26"/>
          <w:szCs w:val="26"/>
        </w:rPr>
        <w:t>dünyada hasta sayısının 2</w:t>
      </w:r>
      <w:r w:rsidR="00297ED6" w:rsidRPr="00270771">
        <w:rPr>
          <w:color w:val="000000" w:themeColor="text1"/>
          <w:kern w:val="1"/>
          <w:sz w:val="26"/>
          <w:szCs w:val="26"/>
        </w:rPr>
        <w:t>6</w:t>
      </w:r>
      <w:r w:rsidR="008973B0" w:rsidRPr="00270771">
        <w:rPr>
          <w:color w:val="000000" w:themeColor="text1"/>
          <w:kern w:val="1"/>
          <w:sz w:val="26"/>
          <w:szCs w:val="26"/>
        </w:rPr>
        <w:t xml:space="preserve"> milyonu </w:t>
      </w:r>
      <w:r w:rsidR="00297ED6" w:rsidRPr="00270771">
        <w:rPr>
          <w:color w:val="000000" w:themeColor="text1"/>
          <w:kern w:val="1"/>
          <w:sz w:val="26"/>
          <w:szCs w:val="26"/>
        </w:rPr>
        <w:t>yaklaştığı</w:t>
      </w:r>
      <w:r w:rsidR="008973B0" w:rsidRPr="00270771">
        <w:rPr>
          <w:color w:val="000000" w:themeColor="text1"/>
          <w:kern w:val="1"/>
          <w:sz w:val="26"/>
          <w:szCs w:val="26"/>
        </w:rPr>
        <w:t>, 850 bine yakın insanın yaşamını yitirdiği, milyonlarca insanın işsiz kaldığı, bir çok ülkenin ekonomik krize sür</w:t>
      </w:r>
      <w:r w:rsidR="0032289D" w:rsidRPr="00270771">
        <w:rPr>
          <w:color w:val="000000" w:themeColor="text1"/>
          <w:kern w:val="1"/>
          <w:sz w:val="26"/>
          <w:szCs w:val="26"/>
        </w:rPr>
        <w:t>ü</w:t>
      </w:r>
      <w:r w:rsidR="008973B0" w:rsidRPr="00270771">
        <w:rPr>
          <w:color w:val="000000" w:themeColor="text1"/>
          <w:kern w:val="1"/>
          <w:sz w:val="26"/>
          <w:szCs w:val="26"/>
        </w:rPr>
        <w:t>kl</w:t>
      </w:r>
      <w:r w:rsidR="0032289D" w:rsidRPr="00270771">
        <w:rPr>
          <w:color w:val="000000" w:themeColor="text1"/>
          <w:kern w:val="1"/>
          <w:sz w:val="26"/>
          <w:szCs w:val="26"/>
        </w:rPr>
        <w:t>en</w:t>
      </w:r>
      <w:r w:rsidR="008973B0" w:rsidRPr="00270771">
        <w:rPr>
          <w:color w:val="000000" w:themeColor="text1"/>
          <w:kern w:val="1"/>
          <w:sz w:val="26"/>
          <w:szCs w:val="26"/>
        </w:rPr>
        <w:t>diği bir tabloyla karşı karşıyayız</w:t>
      </w:r>
    </w:p>
    <w:p w14:paraId="4BBA1FAD" w14:textId="77777777" w:rsidR="0032289D" w:rsidRPr="00270771" w:rsidRDefault="0032289D" w:rsidP="006307D9">
      <w:pPr>
        <w:widowControl w:val="0"/>
        <w:jc w:val="both"/>
        <w:rPr>
          <w:color w:val="000000" w:themeColor="text1"/>
          <w:kern w:val="1"/>
          <w:sz w:val="26"/>
          <w:szCs w:val="26"/>
        </w:rPr>
      </w:pPr>
    </w:p>
    <w:p w14:paraId="0A24BAB3" w14:textId="6B06C80C" w:rsidR="0032289D" w:rsidRPr="00270771" w:rsidRDefault="008973B0" w:rsidP="006307D9">
      <w:pPr>
        <w:widowControl w:val="0"/>
        <w:jc w:val="both"/>
        <w:rPr>
          <w:color w:val="000000" w:themeColor="text1"/>
          <w:kern w:val="1"/>
          <w:sz w:val="26"/>
          <w:szCs w:val="26"/>
        </w:rPr>
      </w:pPr>
      <w:r w:rsidRPr="00270771">
        <w:rPr>
          <w:color w:val="000000" w:themeColor="text1"/>
          <w:kern w:val="1"/>
          <w:sz w:val="26"/>
          <w:szCs w:val="26"/>
        </w:rPr>
        <w:t xml:space="preserve">Bu durum ülkemize de derinden </w:t>
      </w:r>
      <w:r w:rsidR="0032289D" w:rsidRPr="00270771">
        <w:rPr>
          <w:color w:val="000000" w:themeColor="text1"/>
          <w:kern w:val="1"/>
          <w:sz w:val="26"/>
          <w:szCs w:val="26"/>
        </w:rPr>
        <w:t>etkilemiş, Sağlık</w:t>
      </w:r>
      <w:r w:rsidRPr="00270771">
        <w:rPr>
          <w:color w:val="000000" w:themeColor="text1"/>
          <w:kern w:val="1"/>
          <w:sz w:val="26"/>
          <w:szCs w:val="26"/>
        </w:rPr>
        <w:t xml:space="preserve"> Bakanlığı verilerine göre hasta sayısı</w:t>
      </w:r>
      <w:r w:rsidR="0032289D" w:rsidRPr="00270771">
        <w:rPr>
          <w:color w:val="000000" w:themeColor="text1"/>
          <w:kern w:val="1"/>
          <w:sz w:val="26"/>
          <w:szCs w:val="26"/>
        </w:rPr>
        <w:t>nın</w:t>
      </w:r>
      <w:r w:rsidRPr="00270771">
        <w:rPr>
          <w:color w:val="000000" w:themeColor="text1"/>
          <w:kern w:val="1"/>
          <w:sz w:val="26"/>
          <w:szCs w:val="26"/>
        </w:rPr>
        <w:t xml:space="preserve"> 2</w:t>
      </w:r>
      <w:r w:rsidR="00297ED6" w:rsidRPr="00270771">
        <w:rPr>
          <w:color w:val="000000" w:themeColor="text1"/>
          <w:kern w:val="1"/>
          <w:sz w:val="26"/>
          <w:szCs w:val="26"/>
        </w:rPr>
        <w:t>85</w:t>
      </w:r>
      <w:r w:rsidRPr="00270771">
        <w:rPr>
          <w:color w:val="000000" w:themeColor="text1"/>
          <w:kern w:val="1"/>
          <w:sz w:val="26"/>
          <w:szCs w:val="26"/>
        </w:rPr>
        <w:t xml:space="preserve"> bin</w:t>
      </w:r>
      <w:r w:rsidR="0032289D" w:rsidRPr="00270771">
        <w:rPr>
          <w:color w:val="000000" w:themeColor="text1"/>
          <w:kern w:val="1"/>
          <w:sz w:val="26"/>
          <w:szCs w:val="26"/>
        </w:rPr>
        <w:t>e</w:t>
      </w:r>
      <w:r w:rsidRPr="00270771">
        <w:rPr>
          <w:color w:val="000000" w:themeColor="text1"/>
          <w:kern w:val="1"/>
          <w:sz w:val="26"/>
          <w:szCs w:val="26"/>
        </w:rPr>
        <w:t xml:space="preserve"> ulaş</w:t>
      </w:r>
      <w:r w:rsidR="0032289D" w:rsidRPr="00270771">
        <w:rPr>
          <w:color w:val="000000" w:themeColor="text1"/>
          <w:kern w:val="1"/>
          <w:sz w:val="26"/>
          <w:szCs w:val="26"/>
        </w:rPr>
        <w:t>tığı</w:t>
      </w:r>
      <w:r w:rsidRPr="00270771">
        <w:rPr>
          <w:color w:val="000000" w:themeColor="text1"/>
          <w:kern w:val="1"/>
          <w:sz w:val="26"/>
          <w:szCs w:val="26"/>
        </w:rPr>
        <w:t xml:space="preserve">, </w:t>
      </w:r>
      <w:r w:rsidR="00297ED6" w:rsidRPr="00270771">
        <w:rPr>
          <w:color w:val="000000" w:themeColor="text1"/>
          <w:kern w:val="1"/>
          <w:sz w:val="26"/>
          <w:szCs w:val="26"/>
        </w:rPr>
        <w:t>7000’e yakın</w:t>
      </w:r>
      <w:r w:rsidRPr="00270771">
        <w:rPr>
          <w:color w:val="000000" w:themeColor="text1"/>
          <w:kern w:val="1"/>
          <w:sz w:val="26"/>
          <w:szCs w:val="26"/>
        </w:rPr>
        <w:t xml:space="preserve"> kişinin yaşamını yitirdiği, milyonlarca kişinin iş yelerini kapatarak işsizler o</w:t>
      </w:r>
      <w:r w:rsidR="0032289D" w:rsidRPr="00270771">
        <w:rPr>
          <w:color w:val="000000" w:themeColor="text1"/>
          <w:kern w:val="1"/>
          <w:sz w:val="26"/>
          <w:szCs w:val="26"/>
        </w:rPr>
        <w:t>r</w:t>
      </w:r>
      <w:r w:rsidRPr="00270771">
        <w:rPr>
          <w:color w:val="000000" w:themeColor="text1"/>
          <w:kern w:val="1"/>
          <w:sz w:val="26"/>
          <w:szCs w:val="26"/>
        </w:rPr>
        <w:t>dusuna eklemle</w:t>
      </w:r>
      <w:r w:rsidR="0032289D" w:rsidRPr="00270771">
        <w:rPr>
          <w:color w:val="000000" w:themeColor="text1"/>
          <w:kern w:val="1"/>
          <w:sz w:val="26"/>
          <w:szCs w:val="26"/>
        </w:rPr>
        <w:t>ndiği,</w:t>
      </w:r>
      <w:r w:rsidRPr="00270771">
        <w:rPr>
          <w:color w:val="000000" w:themeColor="text1"/>
          <w:kern w:val="1"/>
          <w:sz w:val="26"/>
          <w:szCs w:val="26"/>
        </w:rPr>
        <w:t xml:space="preserve"> ekonomik daralmanın </w:t>
      </w:r>
      <w:r w:rsidR="0032289D" w:rsidRPr="00270771">
        <w:rPr>
          <w:color w:val="000000" w:themeColor="text1"/>
          <w:kern w:val="1"/>
          <w:sz w:val="26"/>
          <w:szCs w:val="26"/>
        </w:rPr>
        <w:t xml:space="preserve">%9.9 </w:t>
      </w:r>
      <w:r w:rsidR="00AC7182" w:rsidRPr="00270771">
        <w:rPr>
          <w:color w:val="000000" w:themeColor="text1"/>
          <w:kern w:val="1"/>
          <w:sz w:val="26"/>
          <w:szCs w:val="26"/>
        </w:rPr>
        <w:t>ile ülke</w:t>
      </w:r>
      <w:r w:rsidR="0032289D" w:rsidRPr="00270771">
        <w:rPr>
          <w:color w:val="000000" w:themeColor="text1"/>
          <w:kern w:val="1"/>
          <w:sz w:val="26"/>
          <w:szCs w:val="26"/>
        </w:rPr>
        <w:t xml:space="preserve"> </w:t>
      </w:r>
      <w:r w:rsidRPr="00270771">
        <w:rPr>
          <w:color w:val="000000" w:themeColor="text1"/>
          <w:kern w:val="1"/>
          <w:sz w:val="26"/>
          <w:szCs w:val="26"/>
        </w:rPr>
        <w:t xml:space="preserve">tarihin en üst noktasına ulaştığı bir durum ile karşı karşıyayız. </w:t>
      </w:r>
    </w:p>
    <w:p w14:paraId="3225CBEA" w14:textId="77777777" w:rsidR="0032289D" w:rsidRPr="00270771" w:rsidRDefault="0032289D" w:rsidP="006307D9">
      <w:pPr>
        <w:widowControl w:val="0"/>
        <w:jc w:val="both"/>
        <w:rPr>
          <w:color w:val="000000" w:themeColor="text1"/>
          <w:kern w:val="1"/>
          <w:sz w:val="26"/>
          <w:szCs w:val="26"/>
        </w:rPr>
      </w:pPr>
    </w:p>
    <w:p w14:paraId="5FF3E93C" w14:textId="440C6961" w:rsidR="00A153FB" w:rsidRPr="00270771" w:rsidRDefault="008973B0" w:rsidP="006307D9">
      <w:pPr>
        <w:widowControl w:val="0"/>
        <w:jc w:val="both"/>
        <w:rPr>
          <w:color w:val="000000" w:themeColor="text1"/>
          <w:kern w:val="1"/>
          <w:sz w:val="26"/>
          <w:szCs w:val="26"/>
        </w:rPr>
      </w:pPr>
      <w:r w:rsidRPr="00270771">
        <w:rPr>
          <w:color w:val="000000" w:themeColor="text1"/>
          <w:kern w:val="1"/>
          <w:sz w:val="26"/>
          <w:szCs w:val="26"/>
        </w:rPr>
        <w:t xml:space="preserve">Siyasi iktidar </w:t>
      </w:r>
      <w:r w:rsidR="0032289D" w:rsidRPr="00270771">
        <w:rPr>
          <w:color w:val="000000" w:themeColor="text1"/>
          <w:kern w:val="1"/>
          <w:sz w:val="26"/>
          <w:szCs w:val="26"/>
        </w:rPr>
        <w:t xml:space="preserve">ise </w:t>
      </w:r>
      <w:r w:rsidRPr="00270771">
        <w:rPr>
          <w:color w:val="000000" w:themeColor="text1"/>
          <w:kern w:val="1"/>
          <w:sz w:val="26"/>
          <w:szCs w:val="26"/>
        </w:rPr>
        <w:t>gerçek durumu ülkemiz insanına anlatmak yerine</w:t>
      </w:r>
      <w:r w:rsidR="0032289D" w:rsidRPr="00270771">
        <w:rPr>
          <w:color w:val="000000" w:themeColor="text1"/>
          <w:kern w:val="1"/>
          <w:sz w:val="26"/>
          <w:szCs w:val="26"/>
        </w:rPr>
        <w:t>,</w:t>
      </w:r>
      <w:r w:rsidRPr="00270771">
        <w:rPr>
          <w:color w:val="000000" w:themeColor="text1"/>
          <w:kern w:val="1"/>
          <w:sz w:val="26"/>
          <w:szCs w:val="26"/>
        </w:rPr>
        <w:t xml:space="preserve"> </w:t>
      </w:r>
      <w:r w:rsidR="0002604B" w:rsidRPr="00270771">
        <w:rPr>
          <w:color w:val="000000" w:themeColor="text1"/>
          <w:kern w:val="1"/>
          <w:sz w:val="26"/>
          <w:szCs w:val="26"/>
        </w:rPr>
        <w:t>ekonomik ve</w:t>
      </w:r>
      <w:r w:rsidR="0032289D" w:rsidRPr="00270771">
        <w:rPr>
          <w:color w:val="000000" w:themeColor="text1"/>
          <w:kern w:val="1"/>
          <w:sz w:val="26"/>
          <w:szCs w:val="26"/>
        </w:rPr>
        <w:t xml:space="preserve"> siyasi gelecek </w:t>
      </w:r>
      <w:r w:rsidRPr="00270771">
        <w:rPr>
          <w:color w:val="000000" w:themeColor="text1"/>
          <w:kern w:val="1"/>
          <w:sz w:val="26"/>
          <w:szCs w:val="26"/>
        </w:rPr>
        <w:t>kaygılar</w:t>
      </w:r>
      <w:r w:rsidR="0032289D" w:rsidRPr="00270771">
        <w:rPr>
          <w:color w:val="000000" w:themeColor="text1"/>
          <w:kern w:val="1"/>
          <w:sz w:val="26"/>
          <w:szCs w:val="26"/>
        </w:rPr>
        <w:t xml:space="preserve">la hareket </w:t>
      </w:r>
      <w:r w:rsidR="00A153FB" w:rsidRPr="00270771">
        <w:rPr>
          <w:color w:val="000000" w:themeColor="text1"/>
          <w:kern w:val="1"/>
          <w:sz w:val="26"/>
          <w:szCs w:val="26"/>
        </w:rPr>
        <w:t>etmekte,</w:t>
      </w:r>
      <w:r w:rsidR="0032289D" w:rsidRPr="00270771">
        <w:rPr>
          <w:color w:val="000000" w:themeColor="text1"/>
          <w:kern w:val="1"/>
          <w:sz w:val="26"/>
          <w:szCs w:val="26"/>
        </w:rPr>
        <w:t xml:space="preserve"> gerçek</w:t>
      </w:r>
      <w:r w:rsidR="00A153FB" w:rsidRPr="00270771">
        <w:rPr>
          <w:color w:val="000000" w:themeColor="text1"/>
          <w:kern w:val="1"/>
          <w:sz w:val="26"/>
          <w:szCs w:val="26"/>
        </w:rPr>
        <w:t xml:space="preserve"> sayısal</w:t>
      </w:r>
      <w:r w:rsidR="0032289D" w:rsidRPr="00270771">
        <w:rPr>
          <w:color w:val="000000" w:themeColor="text1"/>
          <w:kern w:val="1"/>
          <w:sz w:val="26"/>
          <w:szCs w:val="26"/>
        </w:rPr>
        <w:t xml:space="preserve"> rakamları </w:t>
      </w:r>
      <w:r w:rsidR="00A153FB" w:rsidRPr="00270771">
        <w:rPr>
          <w:color w:val="000000" w:themeColor="text1"/>
          <w:kern w:val="1"/>
          <w:sz w:val="26"/>
          <w:szCs w:val="26"/>
        </w:rPr>
        <w:t xml:space="preserve">toplumdan </w:t>
      </w:r>
      <w:r w:rsidR="0032289D" w:rsidRPr="00270771">
        <w:rPr>
          <w:color w:val="000000" w:themeColor="text1"/>
          <w:kern w:val="1"/>
          <w:sz w:val="26"/>
          <w:szCs w:val="26"/>
        </w:rPr>
        <w:t>gizlemektedir. Yine toplumu doğru bilgilendirmekle mükellef olan kurumların</w:t>
      </w:r>
      <w:r w:rsidR="00A153FB" w:rsidRPr="00270771">
        <w:rPr>
          <w:color w:val="000000" w:themeColor="text1"/>
          <w:kern w:val="1"/>
          <w:sz w:val="26"/>
          <w:szCs w:val="26"/>
        </w:rPr>
        <w:t xml:space="preserve">, siyasi iktidarın talepleri </w:t>
      </w:r>
      <w:r w:rsidR="00AC7182" w:rsidRPr="00270771">
        <w:rPr>
          <w:color w:val="000000" w:themeColor="text1"/>
          <w:kern w:val="1"/>
          <w:sz w:val="26"/>
          <w:szCs w:val="26"/>
        </w:rPr>
        <w:t>çerçevesinde rakamlar</w:t>
      </w:r>
      <w:r w:rsidR="005A2026" w:rsidRPr="00270771">
        <w:rPr>
          <w:color w:val="000000" w:themeColor="text1"/>
          <w:kern w:val="1"/>
          <w:sz w:val="26"/>
          <w:szCs w:val="26"/>
        </w:rPr>
        <w:t xml:space="preserve"> ile </w:t>
      </w:r>
      <w:r w:rsidR="0032289D" w:rsidRPr="00270771">
        <w:rPr>
          <w:color w:val="000000" w:themeColor="text1"/>
          <w:kern w:val="1"/>
          <w:sz w:val="26"/>
          <w:szCs w:val="26"/>
        </w:rPr>
        <w:t>oyna</w:t>
      </w:r>
      <w:r w:rsidR="005A2026" w:rsidRPr="00270771">
        <w:rPr>
          <w:color w:val="000000" w:themeColor="text1"/>
          <w:kern w:val="1"/>
          <w:sz w:val="26"/>
          <w:szCs w:val="26"/>
        </w:rPr>
        <w:t>yarak</w:t>
      </w:r>
      <w:r w:rsidR="00A153FB" w:rsidRPr="00270771">
        <w:rPr>
          <w:color w:val="000000" w:themeColor="text1"/>
          <w:kern w:val="1"/>
          <w:sz w:val="26"/>
          <w:szCs w:val="26"/>
        </w:rPr>
        <w:t xml:space="preserve"> topluma </w:t>
      </w:r>
      <w:r w:rsidR="005A2026" w:rsidRPr="00270771">
        <w:rPr>
          <w:color w:val="000000" w:themeColor="text1"/>
          <w:kern w:val="1"/>
          <w:sz w:val="26"/>
          <w:szCs w:val="26"/>
        </w:rPr>
        <w:t xml:space="preserve">yanlış </w:t>
      </w:r>
      <w:r w:rsidR="00A153FB" w:rsidRPr="00270771">
        <w:rPr>
          <w:color w:val="000000" w:themeColor="text1"/>
          <w:kern w:val="1"/>
          <w:sz w:val="26"/>
          <w:szCs w:val="26"/>
        </w:rPr>
        <w:t>bilgi</w:t>
      </w:r>
      <w:r w:rsidR="005A2026" w:rsidRPr="00270771">
        <w:rPr>
          <w:color w:val="000000" w:themeColor="text1"/>
          <w:kern w:val="1"/>
          <w:sz w:val="26"/>
          <w:szCs w:val="26"/>
        </w:rPr>
        <w:t>ler</w:t>
      </w:r>
      <w:r w:rsidR="00384BD3" w:rsidRPr="00270771">
        <w:rPr>
          <w:color w:val="000000" w:themeColor="text1"/>
          <w:kern w:val="1"/>
          <w:sz w:val="26"/>
          <w:szCs w:val="26"/>
        </w:rPr>
        <w:t xml:space="preserve"> aktardıkları bilinmektedir.</w:t>
      </w:r>
      <w:r w:rsidR="00A153FB" w:rsidRPr="00270771">
        <w:rPr>
          <w:color w:val="000000" w:themeColor="text1"/>
          <w:kern w:val="1"/>
          <w:sz w:val="26"/>
          <w:szCs w:val="26"/>
        </w:rPr>
        <w:t xml:space="preserve"> </w:t>
      </w:r>
      <w:r w:rsidR="00AC7182" w:rsidRPr="00270771">
        <w:rPr>
          <w:color w:val="000000" w:themeColor="text1"/>
          <w:kern w:val="1"/>
          <w:sz w:val="26"/>
          <w:szCs w:val="26"/>
        </w:rPr>
        <w:t>Şeffaflıktan uzak</w:t>
      </w:r>
      <w:r w:rsidR="0032289D" w:rsidRPr="00270771">
        <w:rPr>
          <w:color w:val="000000" w:themeColor="text1"/>
          <w:kern w:val="1"/>
          <w:sz w:val="26"/>
          <w:szCs w:val="26"/>
        </w:rPr>
        <w:t xml:space="preserve"> yapılan bu açıklamalar ülke</w:t>
      </w:r>
      <w:r w:rsidR="005A2026" w:rsidRPr="00270771">
        <w:rPr>
          <w:color w:val="000000" w:themeColor="text1"/>
          <w:kern w:val="1"/>
          <w:sz w:val="26"/>
          <w:szCs w:val="26"/>
        </w:rPr>
        <w:t>mizde</w:t>
      </w:r>
      <w:r w:rsidR="00384BD3" w:rsidRPr="00270771">
        <w:rPr>
          <w:color w:val="000000" w:themeColor="text1"/>
          <w:kern w:val="1"/>
          <w:sz w:val="26"/>
          <w:szCs w:val="26"/>
        </w:rPr>
        <w:t xml:space="preserve"> </w:t>
      </w:r>
      <w:r w:rsidR="005A2026" w:rsidRPr="00270771">
        <w:rPr>
          <w:color w:val="000000" w:themeColor="text1"/>
          <w:kern w:val="1"/>
          <w:sz w:val="26"/>
          <w:szCs w:val="26"/>
        </w:rPr>
        <w:t>ki</w:t>
      </w:r>
      <w:r w:rsidR="0032289D" w:rsidRPr="00270771">
        <w:rPr>
          <w:color w:val="000000" w:themeColor="text1"/>
          <w:kern w:val="1"/>
          <w:sz w:val="26"/>
          <w:szCs w:val="26"/>
        </w:rPr>
        <w:t xml:space="preserve"> faciayı gün geçtikçe büyütmekte, kontrol edilemez durumlara hızla sürüklemektedir.</w:t>
      </w:r>
      <w:r w:rsidR="00A153FB" w:rsidRPr="00270771">
        <w:rPr>
          <w:color w:val="000000" w:themeColor="text1"/>
          <w:kern w:val="1"/>
          <w:sz w:val="26"/>
          <w:szCs w:val="26"/>
        </w:rPr>
        <w:t xml:space="preserve"> </w:t>
      </w:r>
    </w:p>
    <w:p w14:paraId="2163793B" w14:textId="77777777" w:rsidR="00297ED6" w:rsidRPr="00270771" w:rsidRDefault="00297ED6" w:rsidP="006307D9">
      <w:pPr>
        <w:widowControl w:val="0"/>
        <w:jc w:val="both"/>
        <w:rPr>
          <w:color w:val="000000" w:themeColor="text1"/>
          <w:kern w:val="1"/>
          <w:sz w:val="26"/>
          <w:szCs w:val="26"/>
        </w:rPr>
      </w:pPr>
    </w:p>
    <w:p w14:paraId="55702EC7" w14:textId="1D03F050" w:rsidR="00273635" w:rsidRPr="00270771" w:rsidRDefault="00A153FB" w:rsidP="006307D9">
      <w:pPr>
        <w:widowControl w:val="0"/>
        <w:jc w:val="both"/>
        <w:rPr>
          <w:color w:val="000000" w:themeColor="text1"/>
          <w:kern w:val="1"/>
          <w:sz w:val="26"/>
          <w:szCs w:val="26"/>
        </w:rPr>
      </w:pPr>
      <w:r w:rsidRPr="00270771">
        <w:rPr>
          <w:color w:val="000000" w:themeColor="text1"/>
          <w:kern w:val="1"/>
          <w:sz w:val="26"/>
          <w:szCs w:val="26"/>
        </w:rPr>
        <w:t xml:space="preserve">Buradan bir kez daha ifade etmek isteriz ki; “ </w:t>
      </w:r>
      <w:r w:rsidR="008973B0" w:rsidRPr="00270771">
        <w:rPr>
          <w:color w:val="000000" w:themeColor="text1"/>
          <w:kern w:val="1"/>
          <w:sz w:val="26"/>
          <w:szCs w:val="26"/>
        </w:rPr>
        <w:t xml:space="preserve"> Sağlık </w:t>
      </w:r>
      <w:r w:rsidRPr="00270771">
        <w:rPr>
          <w:color w:val="000000" w:themeColor="text1"/>
          <w:kern w:val="1"/>
          <w:sz w:val="26"/>
          <w:szCs w:val="26"/>
        </w:rPr>
        <w:t>B</w:t>
      </w:r>
      <w:r w:rsidR="008973B0" w:rsidRPr="00270771">
        <w:rPr>
          <w:color w:val="000000" w:themeColor="text1"/>
          <w:kern w:val="1"/>
          <w:sz w:val="26"/>
          <w:szCs w:val="26"/>
        </w:rPr>
        <w:t>akanlığı tarafından açıklanan rakamlara toplum</w:t>
      </w:r>
      <w:r w:rsidRPr="00270771">
        <w:rPr>
          <w:color w:val="000000" w:themeColor="text1"/>
          <w:kern w:val="1"/>
          <w:sz w:val="26"/>
          <w:szCs w:val="26"/>
        </w:rPr>
        <w:t>un</w:t>
      </w:r>
      <w:r w:rsidR="008973B0" w:rsidRPr="00270771">
        <w:rPr>
          <w:color w:val="000000" w:themeColor="text1"/>
          <w:kern w:val="1"/>
          <w:sz w:val="26"/>
          <w:szCs w:val="26"/>
        </w:rPr>
        <w:t xml:space="preserve"> hiçbir ferdi inanmamakta</w:t>
      </w:r>
      <w:r w:rsidRPr="00270771">
        <w:rPr>
          <w:color w:val="000000" w:themeColor="text1"/>
          <w:kern w:val="1"/>
          <w:sz w:val="26"/>
          <w:szCs w:val="26"/>
        </w:rPr>
        <w:t xml:space="preserve">dır. Covid-19 pandemisi toplumun tüm kesimlerini etkilemektedir. Siyasi iktidar yaşam mücadelesi veren ülke </w:t>
      </w:r>
      <w:r w:rsidR="00273635" w:rsidRPr="00270771">
        <w:rPr>
          <w:color w:val="000000" w:themeColor="text1"/>
          <w:kern w:val="1"/>
          <w:sz w:val="26"/>
          <w:szCs w:val="26"/>
        </w:rPr>
        <w:t>insanımızın sağlığını</w:t>
      </w:r>
      <w:r w:rsidRPr="00270771">
        <w:rPr>
          <w:color w:val="000000" w:themeColor="text1"/>
          <w:kern w:val="1"/>
          <w:sz w:val="26"/>
          <w:szCs w:val="26"/>
        </w:rPr>
        <w:t xml:space="preserve"> siyasi ranta alet etmeden, gerçek durumu topluma anlatmalı, </w:t>
      </w:r>
      <w:r w:rsidR="0002604B" w:rsidRPr="00270771">
        <w:rPr>
          <w:color w:val="000000" w:themeColor="text1"/>
          <w:kern w:val="1"/>
          <w:sz w:val="26"/>
          <w:szCs w:val="26"/>
        </w:rPr>
        <w:t xml:space="preserve">konuyu </w:t>
      </w:r>
      <w:r w:rsidRPr="00270771">
        <w:rPr>
          <w:color w:val="000000" w:themeColor="text1"/>
          <w:kern w:val="1"/>
          <w:sz w:val="26"/>
          <w:szCs w:val="26"/>
        </w:rPr>
        <w:t xml:space="preserve">siyaset üstü bir yaklaşımla ele </w:t>
      </w:r>
      <w:r w:rsidR="00273635" w:rsidRPr="00270771">
        <w:rPr>
          <w:color w:val="000000" w:themeColor="text1"/>
          <w:kern w:val="1"/>
          <w:sz w:val="26"/>
          <w:szCs w:val="26"/>
        </w:rPr>
        <w:t>alarak Türk</w:t>
      </w:r>
      <w:r w:rsidRPr="00270771">
        <w:rPr>
          <w:color w:val="000000" w:themeColor="text1"/>
          <w:kern w:val="1"/>
          <w:sz w:val="26"/>
          <w:szCs w:val="26"/>
        </w:rPr>
        <w:t xml:space="preserve"> </w:t>
      </w:r>
      <w:r w:rsidR="00273635" w:rsidRPr="00270771">
        <w:rPr>
          <w:color w:val="000000" w:themeColor="text1"/>
          <w:kern w:val="1"/>
          <w:sz w:val="26"/>
          <w:szCs w:val="26"/>
        </w:rPr>
        <w:t xml:space="preserve">Tabipler Birliği </w:t>
      </w:r>
      <w:r w:rsidRPr="00270771">
        <w:rPr>
          <w:color w:val="000000" w:themeColor="text1"/>
          <w:kern w:val="1"/>
          <w:sz w:val="26"/>
          <w:szCs w:val="26"/>
        </w:rPr>
        <w:t>başta olmak üzere ilg</w:t>
      </w:r>
      <w:r w:rsidR="00273635" w:rsidRPr="00270771">
        <w:rPr>
          <w:color w:val="000000" w:themeColor="text1"/>
          <w:kern w:val="1"/>
          <w:sz w:val="26"/>
          <w:szCs w:val="26"/>
        </w:rPr>
        <w:t>i</w:t>
      </w:r>
      <w:r w:rsidRPr="00270771">
        <w:rPr>
          <w:color w:val="000000" w:themeColor="text1"/>
          <w:kern w:val="1"/>
          <w:sz w:val="26"/>
          <w:szCs w:val="26"/>
        </w:rPr>
        <w:t>li STK</w:t>
      </w:r>
      <w:r w:rsidR="00273635" w:rsidRPr="00270771">
        <w:rPr>
          <w:color w:val="000000" w:themeColor="text1"/>
          <w:kern w:val="1"/>
          <w:sz w:val="26"/>
          <w:szCs w:val="26"/>
        </w:rPr>
        <w:t>’</w:t>
      </w:r>
      <w:r w:rsidRPr="00270771">
        <w:rPr>
          <w:color w:val="000000" w:themeColor="text1"/>
          <w:kern w:val="1"/>
          <w:sz w:val="26"/>
          <w:szCs w:val="26"/>
        </w:rPr>
        <w:t xml:space="preserve"> ları</w:t>
      </w:r>
      <w:r w:rsidR="00273635" w:rsidRPr="00270771">
        <w:rPr>
          <w:color w:val="000000" w:themeColor="text1"/>
          <w:kern w:val="1"/>
          <w:sz w:val="26"/>
          <w:szCs w:val="26"/>
        </w:rPr>
        <w:t xml:space="preserve"> da </w:t>
      </w:r>
      <w:r w:rsidR="0002604B" w:rsidRPr="00270771">
        <w:rPr>
          <w:color w:val="000000" w:themeColor="text1"/>
          <w:kern w:val="1"/>
          <w:sz w:val="26"/>
          <w:szCs w:val="26"/>
        </w:rPr>
        <w:t xml:space="preserve">Sağlık Bakanlığı </w:t>
      </w:r>
      <w:r w:rsidR="00273635" w:rsidRPr="00270771">
        <w:rPr>
          <w:color w:val="000000" w:themeColor="text1"/>
          <w:kern w:val="1"/>
          <w:sz w:val="26"/>
          <w:szCs w:val="26"/>
        </w:rPr>
        <w:t xml:space="preserve">bilim kuruluna </w:t>
      </w:r>
      <w:r w:rsidRPr="00270771">
        <w:rPr>
          <w:color w:val="000000" w:themeColor="text1"/>
          <w:kern w:val="1"/>
          <w:sz w:val="26"/>
          <w:szCs w:val="26"/>
        </w:rPr>
        <w:t>dahil ed</w:t>
      </w:r>
      <w:r w:rsidR="00273635" w:rsidRPr="00270771">
        <w:rPr>
          <w:color w:val="000000" w:themeColor="text1"/>
          <w:kern w:val="1"/>
          <w:sz w:val="26"/>
          <w:szCs w:val="26"/>
        </w:rPr>
        <w:t>erek kaygılar giderilmelidir.</w:t>
      </w:r>
    </w:p>
    <w:p w14:paraId="0AFBC34F" w14:textId="77777777" w:rsidR="00273635" w:rsidRPr="00270771" w:rsidRDefault="00273635" w:rsidP="006307D9">
      <w:pPr>
        <w:widowControl w:val="0"/>
        <w:jc w:val="both"/>
        <w:rPr>
          <w:color w:val="000000" w:themeColor="text1"/>
          <w:kern w:val="1"/>
          <w:sz w:val="26"/>
          <w:szCs w:val="26"/>
        </w:rPr>
      </w:pPr>
    </w:p>
    <w:p w14:paraId="364332FD" w14:textId="318C166A" w:rsidR="00AC7182" w:rsidRPr="00270771" w:rsidRDefault="00273635" w:rsidP="006307D9">
      <w:pPr>
        <w:widowControl w:val="0"/>
        <w:jc w:val="both"/>
        <w:rPr>
          <w:color w:val="000000" w:themeColor="text1"/>
          <w:kern w:val="1"/>
          <w:sz w:val="26"/>
          <w:szCs w:val="26"/>
        </w:rPr>
      </w:pPr>
      <w:r w:rsidRPr="00270771">
        <w:rPr>
          <w:color w:val="000000" w:themeColor="text1"/>
          <w:kern w:val="1"/>
          <w:sz w:val="26"/>
          <w:szCs w:val="26"/>
        </w:rPr>
        <w:t xml:space="preserve">Sonuç olarak, </w:t>
      </w:r>
      <w:r w:rsidR="0051651F" w:rsidRPr="00270771">
        <w:rPr>
          <w:color w:val="000000" w:themeColor="text1"/>
          <w:kern w:val="1"/>
          <w:sz w:val="26"/>
          <w:szCs w:val="26"/>
        </w:rPr>
        <w:t>önümüzdeki en az bir yıllık sürece</w:t>
      </w:r>
      <w:r w:rsidRPr="00270771">
        <w:rPr>
          <w:color w:val="000000" w:themeColor="text1"/>
          <w:kern w:val="1"/>
          <w:sz w:val="26"/>
          <w:szCs w:val="26"/>
        </w:rPr>
        <w:t xml:space="preserve"> </w:t>
      </w:r>
      <w:r w:rsidR="0051651F" w:rsidRPr="00270771">
        <w:rPr>
          <w:color w:val="000000" w:themeColor="text1"/>
          <w:kern w:val="1"/>
          <w:sz w:val="26"/>
          <w:szCs w:val="26"/>
        </w:rPr>
        <w:t>de damga vuracağı</w:t>
      </w:r>
      <w:r w:rsidRPr="00270771">
        <w:rPr>
          <w:color w:val="000000" w:themeColor="text1"/>
          <w:kern w:val="1"/>
          <w:sz w:val="26"/>
          <w:szCs w:val="26"/>
        </w:rPr>
        <w:t xml:space="preserve"> anlaşılan Covid-19 pandemisinin</w:t>
      </w:r>
      <w:r w:rsidR="0051651F" w:rsidRPr="00270771">
        <w:rPr>
          <w:color w:val="000000" w:themeColor="text1"/>
          <w:kern w:val="1"/>
          <w:sz w:val="26"/>
          <w:szCs w:val="26"/>
        </w:rPr>
        <w:t>, başta yoksullar ve çalışmak zorunda olanlar olmak üzere</w:t>
      </w:r>
      <w:r w:rsidR="00AC7182" w:rsidRPr="00270771">
        <w:rPr>
          <w:color w:val="000000" w:themeColor="text1"/>
          <w:kern w:val="1"/>
          <w:sz w:val="26"/>
          <w:szCs w:val="26"/>
        </w:rPr>
        <w:t>,</w:t>
      </w:r>
      <w:r w:rsidR="0051651F" w:rsidRPr="00270771">
        <w:rPr>
          <w:color w:val="000000" w:themeColor="text1"/>
          <w:kern w:val="1"/>
          <w:sz w:val="26"/>
          <w:szCs w:val="26"/>
        </w:rPr>
        <w:t xml:space="preserve"> milyonlarca insanı etkileme</w:t>
      </w:r>
      <w:r w:rsidR="0002604B" w:rsidRPr="00270771">
        <w:rPr>
          <w:color w:val="000000" w:themeColor="text1"/>
          <w:kern w:val="1"/>
          <w:sz w:val="26"/>
          <w:szCs w:val="26"/>
        </w:rPr>
        <w:t>ye</w:t>
      </w:r>
      <w:r w:rsidR="0051651F" w:rsidRPr="00270771">
        <w:rPr>
          <w:color w:val="000000" w:themeColor="text1"/>
          <w:kern w:val="1"/>
          <w:sz w:val="26"/>
          <w:szCs w:val="26"/>
        </w:rPr>
        <w:t xml:space="preserve"> devam edeceği an</w:t>
      </w:r>
      <w:r w:rsidRPr="00270771">
        <w:rPr>
          <w:color w:val="000000" w:themeColor="text1"/>
          <w:kern w:val="1"/>
          <w:sz w:val="26"/>
          <w:szCs w:val="26"/>
        </w:rPr>
        <w:t>la</w:t>
      </w:r>
      <w:r w:rsidR="0051651F" w:rsidRPr="00270771">
        <w:rPr>
          <w:color w:val="000000" w:themeColor="text1"/>
          <w:kern w:val="1"/>
          <w:sz w:val="26"/>
          <w:szCs w:val="26"/>
        </w:rPr>
        <w:t>şılıyor.</w:t>
      </w:r>
      <w:r w:rsidRPr="00270771">
        <w:rPr>
          <w:color w:val="000000" w:themeColor="text1"/>
          <w:kern w:val="1"/>
          <w:sz w:val="26"/>
          <w:szCs w:val="26"/>
        </w:rPr>
        <w:t xml:space="preserve"> </w:t>
      </w:r>
      <w:r w:rsidR="0051651F" w:rsidRPr="00270771">
        <w:rPr>
          <w:color w:val="000000" w:themeColor="text1"/>
          <w:kern w:val="1"/>
          <w:sz w:val="26"/>
          <w:szCs w:val="26"/>
        </w:rPr>
        <w:t>Odamız ve mesl</w:t>
      </w:r>
      <w:r w:rsidRPr="00270771">
        <w:rPr>
          <w:color w:val="000000" w:themeColor="text1"/>
          <w:kern w:val="1"/>
          <w:sz w:val="26"/>
          <w:szCs w:val="26"/>
        </w:rPr>
        <w:t>e</w:t>
      </w:r>
      <w:r w:rsidR="0051651F" w:rsidRPr="00270771">
        <w:rPr>
          <w:color w:val="000000" w:themeColor="text1"/>
          <w:kern w:val="1"/>
          <w:sz w:val="26"/>
          <w:szCs w:val="26"/>
        </w:rPr>
        <w:t>ktaşlarımız</w:t>
      </w:r>
      <w:r w:rsidR="00AC7182" w:rsidRPr="00270771">
        <w:rPr>
          <w:color w:val="000000" w:themeColor="text1"/>
          <w:kern w:val="1"/>
          <w:sz w:val="26"/>
          <w:szCs w:val="26"/>
        </w:rPr>
        <w:t>ı</w:t>
      </w:r>
      <w:r w:rsidRPr="00270771">
        <w:rPr>
          <w:color w:val="000000" w:themeColor="text1"/>
          <w:kern w:val="1"/>
          <w:sz w:val="26"/>
          <w:szCs w:val="26"/>
        </w:rPr>
        <w:t xml:space="preserve"> da derinden </w:t>
      </w:r>
      <w:r w:rsidR="0051651F" w:rsidRPr="00270771">
        <w:rPr>
          <w:color w:val="000000" w:themeColor="text1"/>
          <w:kern w:val="1"/>
          <w:sz w:val="26"/>
          <w:szCs w:val="26"/>
        </w:rPr>
        <w:t>etkileyen bu  süre</w:t>
      </w:r>
      <w:r w:rsidR="0002604B" w:rsidRPr="00270771">
        <w:rPr>
          <w:color w:val="000000" w:themeColor="text1"/>
          <w:kern w:val="1"/>
          <w:sz w:val="26"/>
          <w:szCs w:val="26"/>
        </w:rPr>
        <w:t>çde</w:t>
      </w:r>
      <w:r w:rsidR="00AC7182" w:rsidRPr="00270771">
        <w:rPr>
          <w:color w:val="000000" w:themeColor="text1"/>
          <w:kern w:val="1"/>
          <w:sz w:val="26"/>
          <w:szCs w:val="26"/>
        </w:rPr>
        <w:t>,</w:t>
      </w:r>
      <w:r w:rsidRPr="00270771">
        <w:rPr>
          <w:color w:val="000000" w:themeColor="text1"/>
          <w:kern w:val="1"/>
          <w:sz w:val="26"/>
          <w:szCs w:val="26"/>
        </w:rPr>
        <w:t xml:space="preserve"> odamızda da gerekli tedbirler hızla alınmaya çalışılmıştır. Hastalığın ülkemizde tespit edildiği M</w:t>
      </w:r>
      <w:r w:rsidR="0051651F" w:rsidRPr="00270771">
        <w:rPr>
          <w:color w:val="000000" w:themeColor="text1"/>
          <w:kern w:val="1"/>
          <w:sz w:val="26"/>
          <w:szCs w:val="26"/>
        </w:rPr>
        <w:t>art</w:t>
      </w:r>
      <w:r w:rsidRPr="00270771">
        <w:rPr>
          <w:color w:val="000000" w:themeColor="text1"/>
          <w:kern w:val="1"/>
          <w:sz w:val="26"/>
          <w:szCs w:val="26"/>
        </w:rPr>
        <w:t xml:space="preserve">-2020 tarihinden sonra ülkede alınan </w:t>
      </w:r>
      <w:r w:rsidR="00AC7182" w:rsidRPr="00270771">
        <w:rPr>
          <w:color w:val="000000" w:themeColor="text1"/>
          <w:kern w:val="1"/>
          <w:sz w:val="26"/>
          <w:szCs w:val="26"/>
        </w:rPr>
        <w:t>tedbirlere paralel</w:t>
      </w:r>
      <w:r w:rsidRPr="00270771">
        <w:rPr>
          <w:color w:val="000000" w:themeColor="text1"/>
          <w:kern w:val="1"/>
          <w:sz w:val="26"/>
          <w:szCs w:val="26"/>
        </w:rPr>
        <w:t xml:space="preserve"> </w:t>
      </w:r>
      <w:r w:rsidR="00AC7182" w:rsidRPr="00270771">
        <w:rPr>
          <w:color w:val="000000" w:themeColor="text1"/>
          <w:kern w:val="1"/>
          <w:sz w:val="26"/>
          <w:szCs w:val="26"/>
        </w:rPr>
        <w:t>olarak, konu</w:t>
      </w:r>
      <w:r w:rsidRPr="00270771">
        <w:rPr>
          <w:color w:val="000000" w:themeColor="text1"/>
          <w:kern w:val="1"/>
          <w:sz w:val="26"/>
          <w:szCs w:val="26"/>
        </w:rPr>
        <w:t xml:space="preserve"> hakkında meslektaşlarımız bilgilendirmiş, oda çalışma düzeni </w:t>
      </w:r>
      <w:r w:rsidR="00AC7182" w:rsidRPr="00270771">
        <w:rPr>
          <w:color w:val="000000" w:themeColor="text1"/>
          <w:kern w:val="1"/>
          <w:sz w:val="26"/>
          <w:szCs w:val="26"/>
        </w:rPr>
        <w:t xml:space="preserve">değiştirilmiş, evlere hapsedilen </w:t>
      </w:r>
      <w:r w:rsidRPr="00270771">
        <w:rPr>
          <w:color w:val="000000" w:themeColor="text1"/>
          <w:kern w:val="1"/>
          <w:sz w:val="26"/>
          <w:szCs w:val="26"/>
        </w:rPr>
        <w:t xml:space="preserve">65 yaş </w:t>
      </w:r>
      <w:r w:rsidR="00AC7182" w:rsidRPr="00270771">
        <w:rPr>
          <w:color w:val="000000" w:themeColor="text1"/>
          <w:kern w:val="1"/>
          <w:sz w:val="26"/>
          <w:szCs w:val="26"/>
        </w:rPr>
        <w:t xml:space="preserve">ve </w:t>
      </w:r>
      <w:r w:rsidRPr="00270771">
        <w:rPr>
          <w:color w:val="000000" w:themeColor="text1"/>
          <w:kern w:val="1"/>
          <w:sz w:val="26"/>
          <w:szCs w:val="26"/>
        </w:rPr>
        <w:t>ü</w:t>
      </w:r>
      <w:r w:rsidR="00AC7182" w:rsidRPr="00270771">
        <w:rPr>
          <w:color w:val="000000" w:themeColor="text1"/>
          <w:kern w:val="1"/>
          <w:sz w:val="26"/>
          <w:szCs w:val="26"/>
        </w:rPr>
        <w:t>s</w:t>
      </w:r>
      <w:r w:rsidRPr="00270771">
        <w:rPr>
          <w:color w:val="000000" w:themeColor="text1"/>
          <w:kern w:val="1"/>
          <w:sz w:val="26"/>
          <w:szCs w:val="26"/>
        </w:rPr>
        <w:t xml:space="preserve">tü meslektaşlarımız tek tek aranarak herhangi bir ihtiyaçlarının olup olmadığı konusunda görüşmeler yapılmış, </w:t>
      </w:r>
      <w:r w:rsidR="00AC7182" w:rsidRPr="00270771">
        <w:rPr>
          <w:color w:val="000000" w:themeColor="text1"/>
          <w:kern w:val="1"/>
          <w:sz w:val="26"/>
          <w:szCs w:val="26"/>
        </w:rPr>
        <w:t>ihtiyacı</w:t>
      </w:r>
      <w:r w:rsidRPr="00270771">
        <w:rPr>
          <w:color w:val="000000" w:themeColor="text1"/>
          <w:kern w:val="1"/>
          <w:sz w:val="26"/>
          <w:szCs w:val="26"/>
        </w:rPr>
        <w:t xml:space="preserve"> olan </w:t>
      </w:r>
      <w:r w:rsidR="00AC7182" w:rsidRPr="00270771">
        <w:rPr>
          <w:color w:val="000000" w:themeColor="text1"/>
          <w:kern w:val="1"/>
          <w:sz w:val="26"/>
          <w:szCs w:val="26"/>
        </w:rPr>
        <w:t>meslektaşlarımıza gerekli</w:t>
      </w:r>
      <w:r w:rsidRPr="00270771">
        <w:rPr>
          <w:color w:val="000000" w:themeColor="text1"/>
          <w:kern w:val="1"/>
          <w:sz w:val="26"/>
          <w:szCs w:val="26"/>
        </w:rPr>
        <w:t xml:space="preserve"> sosyal destekler sağlanmıştır. Ayrıca</w:t>
      </w:r>
      <w:r w:rsidR="00AC7182" w:rsidRPr="00270771">
        <w:rPr>
          <w:color w:val="000000" w:themeColor="text1"/>
          <w:kern w:val="1"/>
          <w:sz w:val="26"/>
          <w:szCs w:val="26"/>
        </w:rPr>
        <w:t xml:space="preserve"> meslektaşlarımızın evde</w:t>
      </w:r>
      <w:r w:rsidRPr="00270771">
        <w:rPr>
          <w:color w:val="000000" w:themeColor="text1"/>
          <w:kern w:val="1"/>
          <w:sz w:val="26"/>
          <w:szCs w:val="26"/>
        </w:rPr>
        <w:t xml:space="preserve"> zama</w:t>
      </w:r>
      <w:r w:rsidR="00AC7182" w:rsidRPr="00270771">
        <w:rPr>
          <w:color w:val="000000" w:themeColor="text1"/>
          <w:kern w:val="1"/>
          <w:sz w:val="26"/>
          <w:szCs w:val="26"/>
        </w:rPr>
        <w:t>n</w:t>
      </w:r>
      <w:r w:rsidRPr="00270771">
        <w:rPr>
          <w:color w:val="000000" w:themeColor="text1"/>
          <w:kern w:val="1"/>
          <w:sz w:val="26"/>
          <w:szCs w:val="26"/>
        </w:rPr>
        <w:t xml:space="preserve">larını daha iyi </w:t>
      </w:r>
      <w:r w:rsidR="00AC7182" w:rsidRPr="00270771">
        <w:rPr>
          <w:color w:val="000000" w:themeColor="text1"/>
          <w:kern w:val="1"/>
          <w:sz w:val="26"/>
          <w:szCs w:val="26"/>
        </w:rPr>
        <w:t>değerlendirmeleri,</w:t>
      </w:r>
      <w:r w:rsidRPr="00270771">
        <w:rPr>
          <w:color w:val="000000" w:themeColor="text1"/>
          <w:kern w:val="1"/>
          <w:sz w:val="26"/>
          <w:szCs w:val="26"/>
        </w:rPr>
        <w:t xml:space="preserve"> meslek alanındaki gelişmeleri takip ed</w:t>
      </w:r>
      <w:r w:rsidR="00AC7182" w:rsidRPr="00270771">
        <w:rPr>
          <w:color w:val="000000" w:themeColor="text1"/>
          <w:kern w:val="1"/>
          <w:sz w:val="26"/>
          <w:szCs w:val="26"/>
        </w:rPr>
        <w:t xml:space="preserve">ebilmeleri </w:t>
      </w:r>
      <w:r w:rsidRPr="00270771">
        <w:rPr>
          <w:color w:val="000000" w:themeColor="text1"/>
          <w:kern w:val="1"/>
          <w:sz w:val="26"/>
          <w:szCs w:val="26"/>
        </w:rPr>
        <w:t>amacıyla p</w:t>
      </w:r>
      <w:r w:rsidR="00AC7182" w:rsidRPr="00270771">
        <w:rPr>
          <w:color w:val="000000" w:themeColor="text1"/>
          <w:kern w:val="1"/>
          <w:sz w:val="26"/>
          <w:szCs w:val="26"/>
        </w:rPr>
        <w:t>a</w:t>
      </w:r>
      <w:r w:rsidRPr="00270771">
        <w:rPr>
          <w:color w:val="000000" w:themeColor="text1"/>
          <w:kern w:val="1"/>
          <w:sz w:val="26"/>
          <w:szCs w:val="26"/>
        </w:rPr>
        <w:t>ndemi sür</w:t>
      </w:r>
      <w:r w:rsidR="00AC7182" w:rsidRPr="00270771">
        <w:rPr>
          <w:color w:val="000000" w:themeColor="text1"/>
          <w:kern w:val="1"/>
          <w:sz w:val="26"/>
          <w:szCs w:val="26"/>
        </w:rPr>
        <w:t>e</w:t>
      </w:r>
      <w:r w:rsidRPr="00270771">
        <w:rPr>
          <w:color w:val="000000" w:themeColor="text1"/>
          <w:kern w:val="1"/>
          <w:sz w:val="26"/>
          <w:szCs w:val="26"/>
        </w:rPr>
        <w:t xml:space="preserve">since yoğun online bilgilendirme </w:t>
      </w:r>
      <w:r w:rsidR="0002604B" w:rsidRPr="00270771">
        <w:rPr>
          <w:color w:val="000000" w:themeColor="text1"/>
          <w:kern w:val="1"/>
          <w:sz w:val="26"/>
          <w:szCs w:val="26"/>
        </w:rPr>
        <w:t xml:space="preserve">toplantı ve </w:t>
      </w:r>
      <w:r w:rsidR="00AC7182" w:rsidRPr="00270771">
        <w:rPr>
          <w:color w:val="000000" w:themeColor="text1"/>
          <w:kern w:val="1"/>
          <w:sz w:val="26"/>
          <w:szCs w:val="26"/>
        </w:rPr>
        <w:lastRenderedPageBreak/>
        <w:t>seminerleri şubelerimizle birlikte planlanarak gerçekleştirilmiştir.</w:t>
      </w:r>
    </w:p>
    <w:p w14:paraId="2B2F41B3" w14:textId="77777777" w:rsidR="00AC7182" w:rsidRPr="00270771" w:rsidRDefault="00AC7182" w:rsidP="006307D9">
      <w:pPr>
        <w:widowControl w:val="0"/>
        <w:jc w:val="both"/>
        <w:rPr>
          <w:color w:val="000000" w:themeColor="text1"/>
          <w:kern w:val="1"/>
          <w:sz w:val="26"/>
          <w:szCs w:val="26"/>
        </w:rPr>
      </w:pPr>
    </w:p>
    <w:p w14:paraId="0A0AB27F" w14:textId="7E64E79C" w:rsidR="00AC7182" w:rsidRPr="00270771" w:rsidRDefault="00AC7182" w:rsidP="006307D9">
      <w:pPr>
        <w:widowControl w:val="0"/>
        <w:jc w:val="both"/>
        <w:rPr>
          <w:color w:val="000000" w:themeColor="text1"/>
          <w:kern w:val="1"/>
          <w:sz w:val="26"/>
          <w:szCs w:val="26"/>
        </w:rPr>
      </w:pPr>
      <w:r w:rsidRPr="00270771">
        <w:rPr>
          <w:color w:val="000000" w:themeColor="text1"/>
          <w:kern w:val="1"/>
          <w:sz w:val="26"/>
          <w:szCs w:val="26"/>
        </w:rPr>
        <w:t>İnsanoğlunun, Covid-19 pandemisinden bir an önce kurulmasını temenni ederken, bugün gelişmiş kapitalist ülkelerin</w:t>
      </w:r>
      <w:r w:rsidR="00C76370" w:rsidRPr="00270771">
        <w:rPr>
          <w:color w:val="000000" w:themeColor="text1"/>
          <w:kern w:val="1"/>
          <w:sz w:val="26"/>
          <w:szCs w:val="26"/>
        </w:rPr>
        <w:t>,</w:t>
      </w:r>
      <w:r w:rsidRPr="00270771">
        <w:rPr>
          <w:color w:val="000000" w:themeColor="text1"/>
          <w:kern w:val="1"/>
          <w:sz w:val="26"/>
          <w:szCs w:val="26"/>
        </w:rPr>
        <w:t xml:space="preserve"> toplum</w:t>
      </w:r>
      <w:r w:rsidR="0002604B" w:rsidRPr="00270771">
        <w:rPr>
          <w:color w:val="000000" w:themeColor="text1"/>
          <w:kern w:val="1"/>
          <w:sz w:val="26"/>
          <w:szCs w:val="26"/>
        </w:rPr>
        <w:t>ların</w:t>
      </w:r>
      <w:r w:rsidRPr="00270771">
        <w:rPr>
          <w:color w:val="000000" w:themeColor="text1"/>
          <w:kern w:val="1"/>
          <w:sz w:val="26"/>
          <w:szCs w:val="26"/>
        </w:rPr>
        <w:t xml:space="preserve"> önüne koydukları hasta tanı ve tedavisine dayalı sağlık sistemin nasıl çöktüğünü de göz önüne sermiş, </w:t>
      </w:r>
      <w:r w:rsidR="0002604B" w:rsidRPr="00270771">
        <w:rPr>
          <w:color w:val="000000" w:themeColor="text1"/>
          <w:kern w:val="1"/>
          <w:sz w:val="26"/>
          <w:szCs w:val="26"/>
        </w:rPr>
        <w:t xml:space="preserve">odamızın yıllardır dile getirdiği ve hatta tıbbi jeoloji çalışmalarıyla katkı koymaya çalıştığı </w:t>
      </w:r>
      <w:r w:rsidRPr="00270771">
        <w:rPr>
          <w:color w:val="000000" w:themeColor="text1"/>
          <w:kern w:val="1"/>
          <w:sz w:val="26"/>
          <w:szCs w:val="26"/>
        </w:rPr>
        <w:t>koruyucu sağlık hizmetlerinin önemi bir kez daha ortaya çıkmıştır.</w:t>
      </w:r>
    </w:p>
    <w:p w14:paraId="1471C871" w14:textId="77777777" w:rsidR="0051651F" w:rsidRPr="00270771" w:rsidRDefault="0051651F" w:rsidP="006307D9">
      <w:pPr>
        <w:widowControl w:val="0"/>
        <w:jc w:val="both"/>
        <w:rPr>
          <w:color w:val="000000" w:themeColor="text1"/>
          <w:kern w:val="1"/>
          <w:sz w:val="26"/>
          <w:szCs w:val="26"/>
        </w:rPr>
      </w:pPr>
    </w:p>
    <w:p w14:paraId="0808A273" w14:textId="4E685AD7" w:rsidR="007222CC" w:rsidRPr="00270771" w:rsidRDefault="00C52543" w:rsidP="006307D9">
      <w:pPr>
        <w:widowControl w:val="0"/>
        <w:jc w:val="both"/>
        <w:rPr>
          <w:b/>
          <w:bCs/>
          <w:color w:val="000000" w:themeColor="text1"/>
          <w:kern w:val="1"/>
          <w:sz w:val="26"/>
          <w:szCs w:val="26"/>
        </w:rPr>
      </w:pPr>
      <w:r w:rsidRPr="00270771">
        <w:rPr>
          <w:b/>
          <w:bCs/>
          <w:color w:val="000000" w:themeColor="text1"/>
          <w:kern w:val="1"/>
          <w:sz w:val="26"/>
          <w:szCs w:val="26"/>
        </w:rPr>
        <w:t xml:space="preserve">Değerli </w:t>
      </w:r>
      <w:r w:rsidR="00A3073D" w:rsidRPr="00270771">
        <w:rPr>
          <w:b/>
          <w:bCs/>
          <w:color w:val="000000" w:themeColor="text1"/>
          <w:kern w:val="1"/>
          <w:sz w:val="26"/>
          <w:szCs w:val="26"/>
        </w:rPr>
        <w:t>meslektaşlar,</w:t>
      </w:r>
      <w:r w:rsidRPr="00270771">
        <w:rPr>
          <w:b/>
          <w:bCs/>
          <w:color w:val="000000" w:themeColor="text1"/>
          <w:kern w:val="1"/>
          <w:sz w:val="26"/>
          <w:szCs w:val="26"/>
        </w:rPr>
        <w:t xml:space="preserve"> </w:t>
      </w:r>
    </w:p>
    <w:p w14:paraId="0438FB3E" w14:textId="77777777" w:rsidR="00DA7D2E" w:rsidRPr="00270771" w:rsidRDefault="00DA7D2E" w:rsidP="006307D9">
      <w:pPr>
        <w:widowControl w:val="0"/>
        <w:jc w:val="both"/>
        <w:rPr>
          <w:color w:val="000000" w:themeColor="text1"/>
          <w:kern w:val="1"/>
          <w:sz w:val="26"/>
          <w:szCs w:val="26"/>
        </w:rPr>
      </w:pPr>
    </w:p>
    <w:p w14:paraId="231E9DCE" w14:textId="138CC591" w:rsidR="00A3073D" w:rsidRPr="00270771" w:rsidRDefault="007255DE" w:rsidP="006307D9">
      <w:pPr>
        <w:widowControl w:val="0"/>
        <w:jc w:val="both"/>
        <w:rPr>
          <w:color w:val="000000" w:themeColor="text1"/>
          <w:kern w:val="1"/>
          <w:sz w:val="26"/>
          <w:szCs w:val="26"/>
        </w:rPr>
      </w:pPr>
      <w:r w:rsidRPr="00270771">
        <w:rPr>
          <w:color w:val="000000" w:themeColor="text1"/>
          <w:kern w:val="1"/>
          <w:sz w:val="26"/>
          <w:szCs w:val="26"/>
        </w:rPr>
        <w:t>Bugün meslek alanlarımızı da doğrudan ilgilendiren önemli konular ülke gündemindeki yerini korumaya devam ediyor.</w:t>
      </w:r>
    </w:p>
    <w:p w14:paraId="1A8408F8" w14:textId="5658DBE6" w:rsidR="00CC693E" w:rsidRPr="00270771" w:rsidRDefault="00CC693E" w:rsidP="006307D9">
      <w:pPr>
        <w:widowControl w:val="0"/>
        <w:jc w:val="both"/>
        <w:rPr>
          <w:color w:val="000000" w:themeColor="text1"/>
          <w:kern w:val="1"/>
          <w:sz w:val="26"/>
          <w:szCs w:val="26"/>
        </w:rPr>
      </w:pPr>
    </w:p>
    <w:p w14:paraId="6D640368" w14:textId="0D03626E" w:rsidR="00F35155" w:rsidRPr="00270771" w:rsidRDefault="00CC693E" w:rsidP="006307D9">
      <w:pPr>
        <w:widowControl w:val="0"/>
        <w:jc w:val="both"/>
        <w:rPr>
          <w:bCs/>
          <w:color w:val="4F81BD" w:themeColor="accent1"/>
          <w:sz w:val="26"/>
          <w:szCs w:val="26"/>
        </w:rPr>
      </w:pPr>
      <w:r w:rsidRPr="00270771">
        <w:rPr>
          <w:color w:val="000000" w:themeColor="text1"/>
          <w:sz w:val="26"/>
          <w:szCs w:val="26"/>
          <w:lang w:eastAsia="tr-TR"/>
        </w:rPr>
        <w:t>Ocak 2020 tarihinden bu yana geçen yaklaşık 8 aylık zaman dilimi içinde; Elazığ-Sivrice, Malatya-Pütürge, Van-Başkale, Bingöl-Karlıova, Manisa-Akhisar’da yaşanan depremler, Van-Bahçesaray’da yaşanan çığ düşmesi ile Adana, Mersin, Antalya, Bursa, İstanbul, Rize, Artvin, Trabzon ve en son Giresun’da yaşanan taşkınlar sonucunda 120’yi aşkın vatandaşımız yaşamını yitirmiş, 25.000’ni aşkın konut veya işyeri hasar görmüş, 8-9 milyar lirayı aşan maddi kaybın yaşandığı görülmüştür</w:t>
      </w:r>
      <w:r w:rsidR="005E0AD0" w:rsidRPr="00270771">
        <w:rPr>
          <w:color w:val="000000" w:themeColor="text1"/>
          <w:sz w:val="26"/>
          <w:szCs w:val="26"/>
          <w:lang w:eastAsia="tr-TR"/>
        </w:rPr>
        <w:t>. J</w:t>
      </w:r>
      <w:r w:rsidR="00F35155" w:rsidRPr="00270771">
        <w:rPr>
          <w:color w:val="000000" w:themeColor="text1"/>
          <w:sz w:val="26"/>
          <w:szCs w:val="26"/>
        </w:rPr>
        <w:t>eolojik bilgilerle açıklanması hiç de zor olmayan doğa olayları</w:t>
      </w:r>
      <w:r w:rsidR="008D5407" w:rsidRPr="00270771">
        <w:rPr>
          <w:color w:val="000000" w:themeColor="text1"/>
          <w:sz w:val="26"/>
          <w:szCs w:val="26"/>
        </w:rPr>
        <w:t>nın</w:t>
      </w:r>
      <w:r w:rsidR="00F35155" w:rsidRPr="00270771">
        <w:rPr>
          <w:color w:val="000000" w:themeColor="text1"/>
          <w:sz w:val="26"/>
          <w:szCs w:val="26"/>
        </w:rPr>
        <w:t xml:space="preserve"> insan eliyle </w:t>
      </w:r>
      <w:r w:rsidR="008D5407" w:rsidRPr="00270771">
        <w:rPr>
          <w:color w:val="000000" w:themeColor="text1"/>
          <w:sz w:val="26"/>
          <w:szCs w:val="26"/>
        </w:rPr>
        <w:t xml:space="preserve">nasıl </w:t>
      </w:r>
      <w:r w:rsidR="00F35155" w:rsidRPr="00270771">
        <w:rPr>
          <w:color w:val="000000" w:themeColor="text1"/>
          <w:sz w:val="26"/>
          <w:szCs w:val="26"/>
        </w:rPr>
        <w:t>birer afete dönüştürül</w:t>
      </w:r>
      <w:r w:rsidR="008D5407" w:rsidRPr="00270771">
        <w:rPr>
          <w:color w:val="000000" w:themeColor="text1"/>
          <w:sz w:val="26"/>
          <w:szCs w:val="26"/>
        </w:rPr>
        <w:t>düğünü,</w:t>
      </w:r>
      <w:r w:rsidR="008D5407" w:rsidRPr="00270771">
        <w:rPr>
          <w:color w:val="000000" w:themeColor="text1"/>
          <w:kern w:val="1"/>
          <w:sz w:val="26"/>
          <w:szCs w:val="26"/>
        </w:rPr>
        <w:t xml:space="preserve"> </w:t>
      </w:r>
      <w:r w:rsidR="00F35155" w:rsidRPr="00270771">
        <w:rPr>
          <w:bCs/>
          <w:color w:val="000000" w:themeColor="text1"/>
          <w:sz w:val="26"/>
          <w:szCs w:val="26"/>
        </w:rPr>
        <w:t>doğa kaynaklı olayların afete dönüşmesinde siyasi irade eksikliğinin acı sonuçlarını</w:t>
      </w:r>
      <w:r w:rsidR="008D5407" w:rsidRPr="00270771">
        <w:rPr>
          <w:bCs/>
          <w:color w:val="000000" w:themeColor="text1"/>
          <w:sz w:val="26"/>
          <w:szCs w:val="26"/>
        </w:rPr>
        <w:t xml:space="preserve"> maalesef</w:t>
      </w:r>
      <w:r w:rsidR="00F35155" w:rsidRPr="00270771">
        <w:rPr>
          <w:bCs/>
          <w:color w:val="000000" w:themeColor="text1"/>
          <w:sz w:val="26"/>
          <w:szCs w:val="26"/>
        </w:rPr>
        <w:t xml:space="preserve"> yaş</w:t>
      </w:r>
      <w:r w:rsidR="008D5407" w:rsidRPr="00270771">
        <w:rPr>
          <w:bCs/>
          <w:color w:val="000000" w:themeColor="text1"/>
          <w:sz w:val="26"/>
          <w:szCs w:val="26"/>
        </w:rPr>
        <w:t xml:space="preserve">ayarak bir kez daha gördük. </w:t>
      </w:r>
      <w:r w:rsidR="00F35155" w:rsidRPr="00270771">
        <w:rPr>
          <w:bCs/>
          <w:color w:val="000000" w:themeColor="text1"/>
          <w:sz w:val="26"/>
          <w:szCs w:val="26"/>
        </w:rPr>
        <w:t xml:space="preserve"> </w:t>
      </w:r>
    </w:p>
    <w:p w14:paraId="389727BD" w14:textId="19DC4A2A" w:rsidR="00CC693E" w:rsidRPr="00270771" w:rsidRDefault="00CC693E" w:rsidP="006307D9">
      <w:pPr>
        <w:widowControl w:val="0"/>
        <w:jc w:val="both"/>
        <w:rPr>
          <w:bCs/>
          <w:color w:val="4F81BD" w:themeColor="accent1"/>
          <w:sz w:val="26"/>
          <w:szCs w:val="26"/>
        </w:rPr>
      </w:pPr>
    </w:p>
    <w:p w14:paraId="6B046A3D" w14:textId="0364D074" w:rsidR="00CC693E" w:rsidRPr="00270771" w:rsidRDefault="00CC693E" w:rsidP="005E0AD0">
      <w:pPr>
        <w:shd w:val="clear" w:color="auto" w:fill="FFFFFF"/>
        <w:suppressAutoHyphens w:val="0"/>
        <w:spacing w:after="300"/>
        <w:jc w:val="both"/>
        <w:rPr>
          <w:color w:val="000000"/>
          <w:sz w:val="26"/>
          <w:szCs w:val="26"/>
          <w:lang w:eastAsia="tr-TR"/>
        </w:rPr>
      </w:pPr>
      <w:r w:rsidRPr="00270771">
        <w:rPr>
          <w:color w:val="000000"/>
          <w:sz w:val="26"/>
          <w:szCs w:val="26"/>
          <w:lang w:eastAsia="tr-TR"/>
        </w:rPr>
        <w:t>Çevre ve Şehircilik Bakanlığı başta olmak üzere</w:t>
      </w:r>
      <w:r w:rsidR="00FB3A91" w:rsidRPr="00270771">
        <w:rPr>
          <w:color w:val="000000"/>
          <w:sz w:val="26"/>
          <w:szCs w:val="26"/>
          <w:lang w:eastAsia="tr-TR"/>
        </w:rPr>
        <w:t>,</w:t>
      </w:r>
      <w:r w:rsidRPr="00270771">
        <w:rPr>
          <w:color w:val="000000"/>
          <w:sz w:val="26"/>
          <w:szCs w:val="26"/>
          <w:lang w:eastAsia="tr-TR"/>
        </w:rPr>
        <w:t xml:space="preserve"> ilgili Bakanlıkların toplumun ihtiyaçları yerine beton lobisinin istem ve çıkarları yönünde imar, planlama, yapı üretim ve denetim, kentsel dönüşüm, çevre, orman, tabiat varlıkları koruma gibi kanunlarda yaptıkları değişikliklerle, kentlerimiz</w:t>
      </w:r>
      <w:r w:rsidR="00FB3A91" w:rsidRPr="00270771">
        <w:rPr>
          <w:color w:val="000000"/>
          <w:sz w:val="26"/>
          <w:szCs w:val="26"/>
          <w:lang w:eastAsia="tr-TR"/>
        </w:rPr>
        <w:t>, yaşam alanlarımız</w:t>
      </w:r>
      <w:r w:rsidRPr="00270771">
        <w:rPr>
          <w:color w:val="000000"/>
          <w:sz w:val="26"/>
          <w:szCs w:val="26"/>
          <w:lang w:eastAsia="tr-TR"/>
        </w:rPr>
        <w:t xml:space="preserve"> doğa kaynaklı afetlere karşı korumasız hale getirilmiş, her depremde veya taşkında daha fazla insanımızı kaybeder hale gelinmiştir.</w:t>
      </w:r>
      <w:r w:rsidR="005E0AD0" w:rsidRPr="00270771">
        <w:rPr>
          <w:color w:val="000000"/>
          <w:sz w:val="26"/>
          <w:szCs w:val="26"/>
          <w:lang w:eastAsia="tr-TR"/>
        </w:rPr>
        <w:t xml:space="preserve"> </w:t>
      </w:r>
      <w:r w:rsidRPr="00270771">
        <w:rPr>
          <w:color w:val="000000"/>
          <w:sz w:val="26"/>
          <w:szCs w:val="26"/>
          <w:lang w:eastAsia="tr-TR"/>
        </w:rPr>
        <w:t>Fay hatlarının üstünü, dere yatakları</w:t>
      </w:r>
      <w:r w:rsidR="005E0AD0" w:rsidRPr="00270771">
        <w:rPr>
          <w:color w:val="000000"/>
          <w:sz w:val="26"/>
          <w:szCs w:val="26"/>
          <w:lang w:eastAsia="tr-TR"/>
        </w:rPr>
        <w:t>nı</w:t>
      </w:r>
      <w:r w:rsidRPr="00270771">
        <w:rPr>
          <w:color w:val="000000"/>
          <w:sz w:val="26"/>
          <w:szCs w:val="26"/>
          <w:lang w:eastAsia="tr-TR"/>
        </w:rPr>
        <w:t xml:space="preserve">, taşkın sahaları ile heyelanlı </w:t>
      </w:r>
      <w:r w:rsidR="00872CBB" w:rsidRPr="00270771">
        <w:rPr>
          <w:color w:val="000000"/>
          <w:sz w:val="26"/>
          <w:szCs w:val="26"/>
          <w:lang w:eastAsia="tr-TR"/>
        </w:rPr>
        <w:t>alanlara, yapı</w:t>
      </w:r>
      <w:r w:rsidRPr="00270771">
        <w:rPr>
          <w:color w:val="000000"/>
          <w:sz w:val="26"/>
          <w:szCs w:val="26"/>
          <w:lang w:eastAsia="tr-TR"/>
        </w:rPr>
        <w:t xml:space="preserve"> ruhsatı vererek yapı yapılmasını teşvik edenler </w:t>
      </w:r>
      <w:r w:rsidR="005E0AD0" w:rsidRPr="00270771">
        <w:rPr>
          <w:color w:val="000000"/>
          <w:sz w:val="26"/>
          <w:szCs w:val="26"/>
          <w:lang w:eastAsia="tr-TR"/>
        </w:rPr>
        <w:t xml:space="preserve">mutlaka </w:t>
      </w:r>
      <w:r w:rsidRPr="00270771">
        <w:rPr>
          <w:color w:val="000000"/>
          <w:sz w:val="26"/>
          <w:szCs w:val="26"/>
          <w:lang w:eastAsia="tr-TR"/>
        </w:rPr>
        <w:t>hesap vermelidir.</w:t>
      </w:r>
    </w:p>
    <w:p w14:paraId="53192BE6" w14:textId="0874E430" w:rsidR="00872CBB" w:rsidRPr="00270771" w:rsidRDefault="00D204B8" w:rsidP="00D204B8">
      <w:pPr>
        <w:widowControl w:val="0"/>
        <w:jc w:val="both"/>
        <w:rPr>
          <w:color w:val="000000" w:themeColor="text1"/>
          <w:sz w:val="26"/>
          <w:szCs w:val="26"/>
        </w:rPr>
      </w:pPr>
      <w:r w:rsidRPr="00270771">
        <w:rPr>
          <w:color w:val="000000" w:themeColor="text1"/>
          <w:sz w:val="26"/>
          <w:szCs w:val="26"/>
        </w:rPr>
        <w:t xml:space="preserve">Afet zararlarının azaltılmasını esas alacak şekilde, İmar, </w:t>
      </w:r>
      <w:r w:rsidR="00B609C2" w:rsidRPr="00270771">
        <w:rPr>
          <w:color w:val="000000" w:themeColor="text1"/>
          <w:sz w:val="26"/>
          <w:szCs w:val="26"/>
        </w:rPr>
        <w:t xml:space="preserve">Planlama, Kentleşme, </w:t>
      </w:r>
      <w:r w:rsidRPr="00270771">
        <w:rPr>
          <w:color w:val="000000" w:themeColor="text1"/>
          <w:sz w:val="26"/>
          <w:szCs w:val="26"/>
        </w:rPr>
        <w:t xml:space="preserve">Yapı </w:t>
      </w:r>
      <w:r w:rsidR="00B609C2" w:rsidRPr="00270771">
        <w:rPr>
          <w:color w:val="000000" w:themeColor="text1"/>
          <w:sz w:val="26"/>
          <w:szCs w:val="26"/>
        </w:rPr>
        <w:t xml:space="preserve">Üretim ve </w:t>
      </w:r>
      <w:r w:rsidRPr="00270771">
        <w:rPr>
          <w:color w:val="000000" w:themeColor="text1"/>
          <w:sz w:val="26"/>
          <w:szCs w:val="26"/>
        </w:rPr>
        <w:t>Denetim, Afet, ve Afet Riski Altındaki Alanların Dönüştürülmesi</w:t>
      </w:r>
      <w:r w:rsidR="00B609C2" w:rsidRPr="00270771">
        <w:rPr>
          <w:color w:val="000000" w:themeColor="text1"/>
          <w:sz w:val="26"/>
          <w:szCs w:val="26"/>
        </w:rPr>
        <w:t>, Afet Sigortaları ile Belediyeler Kanunları</w:t>
      </w:r>
      <w:r w:rsidR="00247605" w:rsidRPr="00270771">
        <w:rPr>
          <w:color w:val="000000" w:themeColor="text1"/>
          <w:sz w:val="26"/>
          <w:szCs w:val="26"/>
        </w:rPr>
        <w:t xml:space="preserve"> bütünlüklü olarak ele alınmalı,</w:t>
      </w:r>
      <w:r w:rsidR="00B609C2" w:rsidRPr="00270771">
        <w:rPr>
          <w:color w:val="000000" w:themeColor="text1"/>
          <w:sz w:val="26"/>
          <w:szCs w:val="26"/>
        </w:rPr>
        <w:t xml:space="preserve"> “FAY YASASI” adı altında düzenleme yapılarak fay zonları, taşkın riski yükse</w:t>
      </w:r>
      <w:r w:rsidR="00247605" w:rsidRPr="00270771">
        <w:rPr>
          <w:color w:val="000000" w:themeColor="text1"/>
          <w:sz w:val="26"/>
          <w:szCs w:val="26"/>
        </w:rPr>
        <w:t>k</w:t>
      </w:r>
      <w:r w:rsidR="00B609C2" w:rsidRPr="00270771">
        <w:rPr>
          <w:color w:val="000000" w:themeColor="text1"/>
          <w:sz w:val="26"/>
          <w:szCs w:val="26"/>
        </w:rPr>
        <w:t xml:space="preserve"> alanlar</w:t>
      </w:r>
      <w:r w:rsidR="00872CBB" w:rsidRPr="00270771">
        <w:rPr>
          <w:color w:val="000000" w:themeColor="text1"/>
          <w:sz w:val="26"/>
          <w:szCs w:val="26"/>
        </w:rPr>
        <w:t xml:space="preserve"> ile h</w:t>
      </w:r>
      <w:r w:rsidR="00B609C2" w:rsidRPr="00270771">
        <w:rPr>
          <w:color w:val="000000" w:themeColor="text1"/>
          <w:sz w:val="26"/>
          <w:szCs w:val="26"/>
        </w:rPr>
        <w:t>eyelan</w:t>
      </w:r>
      <w:r w:rsidR="00872CBB" w:rsidRPr="00270771">
        <w:rPr>
          <w:color w:val="000000" w:themeColor="text1"/>
          <w:sz w:val="26"/>
          <w:szCs w:val="26"/>
        </w:rPr>
        <w:t xml:space="preserve"> alanların üstü yapılaşma kapatılmalı, yapı ruhsatı ve yapı kullanma izin belgesi verilmemelidir. Bu alanlar üstünde yer alan vatandaşlarımız mağdur edilmeden, kentsel yenileme veya kentsel dönüşüm </w:t>
      </w:r>
      <w:r w:rsidR="00FB3A91" w:rsidRPr="00270771">
        <w:rPr>
          <w:color w:val="000000" w:themeColor="text1"/>
          <w:sz w:val="26"/>
          <w:szCs w:val="26"/>
        </w:rPr>
        <w:t xml:space="preserve">çalışmaları </w:t>
      </w:r>
      <w:r w:rsidR="00872CBB" w:rsidRPr="00270771">
        <w:rPr>
          <w:color w:val="000000" w:themeColor="text1"/>
          <w:sz w:val="26"/>
          <w:szCs w:val="26"/>
        </w:rPr>
        <w:t xml:space="preserve">kapsamına içine alınarak barınma </w:t>
      </w:r>
      <w:r w:rsidR="00247605" w:rsidRPr="00270771">
        <w:rPr>
          <w:color w:val="000000" w:themeColor="text1"/>
          <w:sz w:val="26"/>
          <w:szCs w:val="26"/>
        </w:rPr>
        <w:t xml:space="preserve">sorununa acil </w:t>
      </w:r>
      <w:r w:rsidR="00872CBB" w:rsidRPr="00270771">
        <w:rPr>
          <w:color w:val="000000" w:themeColor="text1"/>
          <w:sz w:val="26"/>
          <w:szCs w:val="26"/>
        </w:rPr>
        <w:t>çözüm</w:t>
      </w:r>
      <w:r w:rsidR="00FB3A91" w:rsidRPr="00270771">
        <w:rPr>
          <w:color w:val="000000" w:themeColor="text1"/>
          <w:sz w:val="26"/>
          <w:szCs w:val="26"/>
        </w:rPr>
        <w:t>ler</w:t>
      </w:r>
      <w:r w:rsidR="00872CBB" w:rsidRPr="00270771">
        <w:rPr>
          <w:color w:val="000000" w:themeColor="text1"/>
          <w:sz w:val="26"/>
          <w:szCs w:val="26"/>
        </w:rPr>
        <w:t xml:space="preserve"> üretilmelidir.</w:t>
      </w:r>
    </w:p>
    <w:p w14:paraId="3803721B" w14:textId="77777777" w:rsidR="00247605" w:rsidRPr="00270771" w:rsidRDefault="00247605" w:rsidP="00D204B8">
      <w:pPr>
        <w:widowControl w:val="0"/>
        <w:jc w:val="both"/>
        <w:rPr>
          <w:color w:val="000000" w:themeColor="text1"/>
          <w:sz w:val="26"/>
          <w:szCs w:val="26"/>
        </w:rPr>
      </w:pPr>
    </w:p>
    <w:p w14:paraId="2B560FC0" w14:textId="77777777" w:rsidR="00270771" w:rsidRDefault="00270771" w:rsidP="00D204B8">
      <w:pPr>
        <w:widowControl w:val="0"/>
        <w:jc w:val="both"/>
        <w:rPr>
          <w:color w:val="000000" w:themeColor="text1"/>
          <w:sz w:val="26"/>
          <w:szCs w:val="26"/>
        </w:rPr>
      </w:pPr>
    </w:p>
    <w:p w14:paraId="6584336B" w14:textId="77777777" w:rsidR="00270771" w:rsidRDefault="00270771" w:rsidP="00D204B8">
      <w:pPr>
        <w:widowControl w:val="0"/>
        <w:jc w:val="both"/>
        <w:rPr>
          <w:color w:val="000000" w:themeColor="text1"/>
          <w:sz w:val="26"/>
          <w:szCs w:val="26"/>
        </w:rPr>
      </w:pPr>
    </w:p>
    <w:p w14:paraId="19A81CAA" w14:textId="77777777" w:rsidR="00270771" w:rsidRDefault="00270771" w:rsidP="00D204B8">
      <w:pPr>
        <w:widowControl w:val="0"/>
        <w:jc w:val="both"/>
        <w:rPr>
          <w:color w:val="000000" w:themeColor="text1"/>
          <w:sz w:val="26"/>
          <w:szCs w:val="26"/>
        </w:rPr>
      </w:pPr>
    </w:p>
    <w:p w14:paraId="29B2694C" w14:textId="1BB569CA" w:rsidR="00247605" w:rsidRPr="00270771" w:rsidRDefault="00247605" w:rsidP="00D204B8">
      <w:pPr>
        <w:widowControl w:val="0"/>
        <w:jc w:val="both"/>
        <w:rPr>
          <w:b/>
          <w:bCs/>
          <w:color w:val="000000" w:themeColor="text1"/>
          <w:sz w:val="26"/>
          <w:szCs w:val="26"/>
        </w:rPr>
      </w:pPr>
      <w:r w:rsidRPr="00270771">
        <w:rPr>
          <w:b/>
          <w:bCs/>
          <w:color w:val="000000" w:themeColor="text1"/>
          <w:sz w:val="26"/>
          <w:szCs w:val="26"/>
        </w:rPr>
        <w:t>Değerli meslektaşlar</w:t>
      </w:r>
    </w:p>
    <w:p w14:paraId="542AC062" w14:textId="07234300" w:rsidR="00D204B8" w:rsidRPr="00270771" w:rsidRDefault="00D204B8" w:rsidP="00D204B8">
      <w:pPr>
        <w:widowControl w:val="0"/>
        <w:jc w:val="both"/>
        <w:rPr>
          <w:color w:val="000000" w:themeColor="text1"/>
          <w:sz w:val="26"/>
          <w:szCs w:val="26"/>
        </w:rPr>
      </w:pPr>
    </w:p>
    <w:p w14:paraId="0ABDDF31" w14:textId="592111C4" w:rsidR="004A316C" w:rsidRPr="00270771" w:rsidRDefault="00D204B8" w:rsidP="00D204B8">
      <w:pPr>
        <w:pStyle w:val="rtejustify"/>
        <w:shd w:val="clear" w:color="auto" w:fill="FFFFFF"/>
        <w:spacing w:before="0" w:beforeAutospacing="0" w:after="150" w:afterAutospacing="0"/>
        <w:jc w:val="both"/>
        <w:rPr>
          <w:color w:val="000000" w:themeColor="text1"/>
          <w:sz w:val="26"/>
          <w:szCs w:val="26"/>
        </w:rPr>
      </w:pPr>
      <w:r w:rsidRPr="00270771">
        <w:rPr>
          <w:color w:val="000000" w:themeColor="text1"/>
          <w:kern w:val="1"/>
          <w:sz w:val="26"/>
          <w:szCs w:val="26"/>
        </w:rPr>
        <w:t xml:space="preserve">Yine, </w:t>
      </w:r>
      <w:r w:rsidR="005373A6" w:rsidRPr="00270771">
        <w:rPr>
          <w:color w:val="000000" w:themeColor="text1"/>
          <w:kern w:val="1"/>
          <w:sz w:val="26"/>
          <w:szCs w:val="26"/>
        </w:rPr>
        <w:t>ö</w:t>
      </w:r>
      <w:r w:rsidRPr="00270771">
        <w:rPr>
          <w:color w:val="000000" w:themeColor="text1"/>
          <w:kern w:val="1"/>
          <w:sz w:val="26"/>
          <w:szCs w:val="26"/>
        </w:rPr>
        <w:t>nemli meslek alanlarımızdan olan madencilik ve jeotermal</w:t>
      </w:r>
      <w:r w:rsidR="005373A6" w:rsidRPr="00270771">
        <w:rPr>
          <w:color w:val="000000" w:themeColor="text1"/>
          <w:kern w:val="1"/>
          <w:sz w:val="26"/>
          <w:szCs w:val="26"/>
        </w:rPr>
        <w:t xml:space="preserve"> kaynaklar</w:t>
      </w:r>
      <w:r w:rsidRPr="00270771">
        <w:rPr>
          <w:color w:val="000000" w:themeColor="text1"/>
          <w:kern w:val="1"/>
          <w:sz w:val="26"/>
          <w:szCs w:val="26"/>
        </w:rPr>
        <w:t xml:space="preserve"> bazı yanlış uygulamalar nedeniyle bugün kamuoyunda değişik yönleriyle tartışılır hale gelmiş</w:t>
      </w:r>
      <w:r w:rsidR="00247605" w:rsidRPr="00270771">
        <w:rPr>
          <w:color w:val="000000" w:themeColor="text1"/>
          <w:kern w:val="1"/>
          <w:sz w:val="26"/>
          <w:szCs w:val="26"/>
        </w:rPr>
        <w:t xml:space="preserve"> bulunmaktadır. Bu konuda MAPEG Genel Müdürlüğünde hem maden, hemde jeotermal </w:t>
      </w:r>
      <w:r w:rsidR="00247605" w:rsidRPr="00270771">
        <w:rPr>
          <w:color w:val="000000" w:themeColor="text1"/>
          <w:kern w:val="1"/>
          <w:sz w:val="26"/>
          <w:szCs w:val="26"/>
        </w:rPr>
        <w:lastRenderedPageBreak/>
        <w:t>kaynaklara ilişkin yeni kanun tasarısı çal</w:t>
      </w:r>
      <w:r w:rsidR="004A316C" w:rsidRPr="00270771">
        <w:rPr>
          <w:color w:val="000000" w:themeColor="text1"/>
          <w:kern w:val="1"/>
          <w:sz w:val="26"/>
          <w:szCs w:val="26"/>
        </w:rPr>
        <w:t>ışmaları devam etmektedir. Odamız görüş ve yaklaşımları hem yazılı, hem şifahi olarak ilgili kurum</w:t>
      </w:r>
      <w:r w:rsidR="00FB3A91" w:rsidRPr="00270771">
        <w:rPr>
          <w:color w:val="000000" w:themeColor="text1"/>
          <w:kern w:val="1"/>
          <w:sz w:val="26"/>
          <w:szCs w:val="26"/>
        </w:rPr>
        <w:t xml:space="preserve"> ve yetkililere</w:t>
      </w:r>
      <w:r w:rsidR="004A316C" w:rsidRPr="00270771">
        <w:rPr>
          <w:color w:val="000000" w:themeColor="text1"/>
          <w:kern w:val="1"/>
          <w:sz w:val="26"/>
          <w:szCs w:val="26"/>
        </w:rPr>
        <w:t xml:space="preserve"> iletilmiş durumdadır. Jeoloji Mühendisleri Odası olarak bizler “</w:t>
      </w:r>
      <w:r w:rsidR="004A316C" w:rsidRPr="00270771">
        <w:rPr>
          <w:i/>
          <w:iCs/>
          <w:color w:val="000000" w:themeColor="text1"/>
          <w:sz w:val="26"/>
          <w:szCs w:val="26"/>
        </w:rPr>
        <w:t>Tarih boyunca uygarlıkları şekillendiren, bulundukları ve kullanıldıkları çağlara ismini veren madenciliğin günümüzde de yüksek katma değer yaratan, emek yoğun bir sektör olması nedeniyle, ülke sanayinin gelişimine ve işsizlik sorununun çözümüne önemli katkılar sağlayan bir potansiyel taşıdığı</w:t>
      </w:r>
      <w:r w:rsidR="00287EB5" w:rsidRPr="00270771">
        <w:rPr>
          <w:i/>
          <w:iCs/>
          <w:color w:val="000000" w:themeColor="text1"/>
          <w:sz w:val="26"/>
          <w:szCs w:val="26"/>
        </w:rPr>
        <w:t>nı</w:t>
      </w:r>
      <w:r w:rsidR="004A316C" w:rsidRPr="00270771">
        <w:rPr>
          <w:i/>
          <w:iCs/>
          <w:color w:val="000000" w:themeColor="text1"/>
          <w:sz w:val="26"/>
          <w:szCs w:val="26"/>
        </w:rPr>
        <w:t xml:space="preserve"> ifade edilerek. Madencilikle ilgili doğru politikaların hayata geçiril</w:t>
      </w:r>
      <w:r w:rsidR="00C76370" w:rsidRPr="00270771">
        <w:rPr>
          <w:i/>
          <w:iCs/>
          <w:color w:val="000000" w:themeColor="text1"/>
          <w:sz w:val="26"/>
          <w:szCs w:val="26"/>
        </w:rPr>
        <w:t>mesi</w:t>
      </w:r>
      <w:r w:rsidR="004A316C" w:rsidRPr="00270771">
        <w:rPr>
          <w:i/>
          <w:iCs/>
          <w:color w:val="000000" w:themeColor="text1"/>
          <w:sz w:val="26"/>
          <w:szCs w:val="26"/>
        </w:rPr>
        <w:t xml:space="preserve">, yenilenemez doğal kaynağımız olan madenlerimizin en verimli biçimde, çevresel değerleri gözeterek işletilmesi; yurt içinde yüksek katma değer yaratacak şekilde uç ürünlere dönüştürülerek ülkenin gelişmesinde, toplumsal refahın yükseltilmesinde madenciliğin katkılarının arttırılması perspektifi, madenciliğe ilişkin en temel yaklaşımı oluşturması gerektiği” </w:t>
      </w:r>
      <w:r w:rsidR="004A316C" w:rsidRPr="00270771">
        <w:rPr>
          <w:color w:val="000000" w:themeColor="text1"/>
          <w:sz w:val="26"/>
          <w:szCs w:val="26"/>
        </w:rPr>
        <w:t>ifade edilmiş</w:t>
      </w:r>
      <w:r w:rsidR="00C76370" w:rsidRPr="00270771">
        <w:rPr>
          <w:color w:val="000000" w:themeColor="text1"/>
          <w:sz w:val="26"/>
          <w:szCs w:val="26"/>
        </w:rPr>
        <w:t>,</w:t>
      </w:r>
      <w:r w:rsidR="004A316C" w:rsidRPr="00270771">
        <w:rPr>
          <w:color w:val="000000" w:themeColor="text1"/>
          <w:sz w:val="26"/>
          <w:szCs w:val="26"/>
        </w:rPr>
        <w:t xml:space="preserve"> maden kanununun içeriğinin ne olması gerektiği belirtilmiştir. Benzer durum jeotermal kaynaklar içinde geçerlidir.</w:t>
      </w:r>
    </w:p>
    <w:p w14:paraId="21053893" w14:textId="0BA48979" w:rsidR="00046214" w:rsidRPr="00270771" w:rsidRDefault="00046214" w:rsidP="00D204B8">
      <w:pPr>
        <w:pStyle w:val="rtejustify"/>
        <w:shd w:val="clear" w:color="auto" w:fill="FFFFFF"/>
        <w:spacing w:before="0" w:beforeAutospacing="0" w:after="150" w:afterAutospacing="0"/>
        <w:jc w:val="both"/>
        <w:rPr>
          <w:b/>
          <w:bCs/>
          <w:color w:val="000000" w:themeColor="text1"/>
          <w:kern w:val="1"/>
          <w:sz w:val="26"/>
          <w:szCs w:val="26"/>
        </w:rPr>
      </w:pPr>
      <w:r w:rsidRPr="00270771">
        <w:rPr>
          <w:b/>
          <w:bCs/>
          <w:color w:val="000000" w:themeColor="text1"/>
          <w:kern w:val="1"/>
          <w:sz w:val="26"/>
          <w:szCs w:val="26"/>
        </w:rPr>
        <w:t>Değerli arkadaşlar</w:t>
      </w:r>
    </w:p>
    <w:p w14:paraId="670E1040" w14:textId="4CE9462A" w:rsidR="00046214" w:rsidRPr="00270771" w:rsidRDefault="00046214" w:rsidP="00D204B8">
      <w:pPr>
        <w:pStyle w:val="rtejustify"/>
        <w:shd w:val="clear" w:color="auto" w:fill="FFFFFF"/>
        <w:spacing w:before="0" w:beforeAutospacing="0" w:after="150" w:afterAutospacing="0"/>
        <w:jc w:val="both"/>
        <w:rPr>
          <w:color w:val="000000" w:themeColor="text1"/>
          <w:kern w:val="1"/>
          <w:sz w:val="26"/>
          <w:szCs w:val="26"/>
        </w:rPr>
      </w:pPr>
      <w:r w:rsidRPr="00270771">
        <w:rPr>
          <w:color w:val="000000" w:themeColor="text1"/>
          <w:kern w:val="1"/>
          <w:sz w:val="26"/>
          <w:szCs w:val="26"/>
        </w:rPr>
        <w:t xml:space="preserve">Geçtiğimiz günlerde </w:t>
      </w:r>
      <w:r w:rsidR="006A1E31" w:rsidRPr="00270771">
        <w:rPr>
          <w:color w:val="000000" w:themeColor="text1"/>
          <w:kern w:val="1"/>
          <w:sz w:val="26"/>
          <w:szCs w:val="26"/>
        </w:rPr>
        <w:t>B</w:t>
      </w:r>
      <w:r w:rsidRPr="00270771">
        <w:rPr>
          <w:color w:val="000000" w:themeColor="text1"/>
          <w:kern w:val="1"/>
          <w:sz w:val="26"/>
          <w:szCs w:val="26"/>
        </w:rPr>
        <w:t>atı Karadeniz</w:t>
      </w:r>
      <w:r w:rsidR="006A1E31" w:rsidRPr="00270771">
        <w:rPr>
          <w:color w:val="000000" w:themeColor="text1"/>
          <w:kern w:val="1"/>
          <w:sz w:val="26"/>
          <w:szCs w:val="26"/>
        </w:rPr>
        <w:t>’</w:t>
      </w:r>
      <w:r w:rsidRPr="00270771">
        <w:rPr>
          <w:color w:val="000000" w:themeColor="text1"/>
          <w:kern w:val="1"/>
          <w:sz w:val="26"/>
          <w:szCs w:val="26"/>
        </w:rPr>
        <w:t xml:space="preserve">de keşfi yapılan </w:t>
      </w:r>
      <w:r w:rsidR="006A1E31" w:rsidRPr="00270771">
        <w:rPr>
          <w:color w:val="000000" w:themeColor="text1"/>
          <w:kern w:val="1"/>
          <w:sz w:val="26"/>
          <w:szCs w:val="26"/>
        </w:rPr>
        <w:t>hidrokarbon</w:t>
      </w:r>
      <w:r w:rsidRPr="00270771">
        <w:rPr>
          <w:color w:val="000000" w:themeColor="text1"/>
          <w:kern w:val="1"/>
          <w:sz w:val="26"/>
          <w:szCs w:val="26"/>
        </w:rPr>
        <w:t xml:space="preserve">, toplumun tüm kesimleri tarafından sevinçle karşılanmıştır. Mesleğimiz açısından da gurur kaynağı olan bu keşfin, hemen ardından yapılan “bilim ve mühendislikten” uzak açıklamalar, kaynağın sondaj çalışmaları ile rezerv miktarı tam olarak belirlenmeden, kendinden menkul , konu ile yakından uzaktan ilgisi olmayan </w:t>
      </w:r>
      <w:r w:rsidR="00257698" w:rsidRPr="00270771">
        <w:rPr>
          <w:color w:val="000000" w:themeColor="text1"/>
          <w:kern w:val="1"/>
          <w:sz w:val="26"/>
          <w:szCs w:val="26"/>
        </w:rPr>
        <w:t xml:space="preserve">kişiler tarafından yapılan </w:t>
      </w:r>
      <w:r w:rsidRPr="00270771">
        <w:rPr>
          <w:color w:val="000000" w:themeColor="text1"/>
          <w:kern w:val="1"/>
          <w:sz w:val="26"/>
          <w:szCs w:val="26"/>
        </w:rPr>
        <w:t>açıklamalar hayretle karşılanmış, jeoloji mühendisleri için basit bir rezerv he</w:t>
      </w:r>
      <w:r w:rsidR="00257698" w:rsidRPr="00270771">
        <w:rPr>
          <w:color w:val="000000" w:themeColor="text1"/>
          <w:kern w:val="1"/>
          <w:sz w:val="26"/>
          <w:szCs w:val="26"/>
        </w:rPr>
        <w:t>sab</w:t>
      </w:r>
      <w:r w:rsidRPr="00270771">
        <w:rPr>
          <w:color w:val="000000" w:themeColor="text1"/>
          <w:kern w:val="1"/>
          <w:sz w:val="26"/>
          <w:szCs w:val="26"/>
        </w:rPr>
        <w:t>ının nasıl yapılacağı ilgili -ilgisiz kişilerce bilgisizce topluma boca edilmiştir.</w:t>
      </w:r>
    </w:p>
    <w:p w14:paraId="2BF20185" w14:textId="0233F510" w:rsidR="004E382E" w:rsidRPr="00270771" w:rsidRDefault="00046214" w:rsidP="00D204B8">
      <w:pPr>
        <w:pStyle w:val="rtejustify"/>
        <w:shd w:val="clear" w:color="auto" w:fill="FFFFFF"/>
        <w:spacing w:before="0" w:beforeAutospacing="0" w:after="150" w:afterAutospacing="0"/>
        <w:jc w:val="both"/>
        <w:rPr>
          <w:color w:val="000000" w:themeColor="text1"/>
          <w:kern w:val="1"/>
          <w:sz w:val="26"/>
          <w:szCs w:val="26"/>
        </w:rPr>
      </w:pPr>
      <w:r w:rsidRPr="00270771">
        <w:rPr>
          <w:color w:val="000000" w:themeColor="text1"/>
          <w:kern w:val="1"/>
          <w:sz w:val="26"/>
          <w:szCs w:val="26"/>
        </w:rPr>
        <w:t>Bugün</w:t>
      </w:r>
      <w:r w:rsidR="00257698" w:rsidRPr="00270771">
        <w:rPr>
          <w:color w:val="000000" w:themeColor="text1"/>
          <w:kern w:val="1"/>
          <w:sz w:val="26"/>
          <w:szCs w:val="26"/>
        </w:rPr>
        <w:t>,</w:t>
      </w:r>
      <w:r w:rsidRPr="00270771">
        <w:rPr>
          <w:color w:val="000000" w:themeColor="text1"/>
          <w:kern w:val="1"/>
          <w:sz w:val="26"/>
          <w:szCs w:val="26"/>
        </w:rPr>
        <w:t xml:space="preserve"> keşfi yapılan kaynağın rezerv büyüklüğü bile belirlenmeden “</w:t>
      </w:r>
      <w:r w:rsidRPr="00270771">
        <w:rPr>
          <w:b/>
          <w:bCs/>
          <w:color w:val="000000" w:themeColor="text1"/>
          <w:kern w:val="1"/>
          <w:sz w:val="26"/>
          <w:szCs w:val="26"/>
        </w:rPr>
        <w:t>ü</w:t>
      </w:r>
      <w:r w:rsidR="00257698" w:rsidRPr="00270771">
        <w:rPr>
          <w:b/>
          <w:bCs/>
          <w:color w:val="000000" w:themeColor="text1"/>
          <w:kern w:val="1"/>
          <w:sz w:val="26"/>
          <w:szCs w:val="26"/>
        </w:rPr>
        <w:t>l</w:t>
      </w:r>
      <w:r w:rsidRPr="00270771">
        <w:rPr>
          <w:b/>
          <w:bCs/>
          <w:color w:val="000000" w:themeColor="text1"/>
          <w:kern w:val="1"/>
          <w:sz w:val="26"/>
          <w:szCs w:val="26"/>
        </w:rPr>
        <w:t>kenin eksenin değiş</w:t>
      </w:r>
      <w:r w:rsidR="00257698" w:rsidRPr="00270771">
        <w:rPr>
          <w:b/>
          <w:bCs/>
          <w:color w:val="000000" w:themeColor="text1"/>
          <w:kern w:val="1"/>
          <w:sz w:val="26"/>
          <w:szCs w:val="26"/>
        </w:rPr>
        <w:t>e</w:t>
      </w:r>
      <w:r w:rsidRPr="00270771">
        <w:rPr>
          <w:b/>
          <w:bCs/>
          <w:color w:val="000000" w:themeColor="text1"/>
          <w:kern w:val="1"/>
          <w:sz w:val="26"/>
          <w:szCs w:val="26"/>
        </w:rPr>
        <w:t>ceği narası</w:t>
      </w:r>
      <w:r w:rsidR="00257698" w:rsidRPr="00270771">
        <w:rPr>
          <w:b/>
          <w:bCs/>
          <w:color w:val="000000" w:themeColor="text1"/>
          <w:kern w:val="1"/>
          <w:sz w:val="26"/>
          <w:szCs w:val="26"/>
        </w:rPr>
        <w:t>nı</w:t>
      </w:r>
      <w:r w:rsidRPr="00270771">
        <w:rPr>
          <w:b/>
          <w:bCs/>
          <w:color w:val="000000" w:themeColor="text1"/>
          <w:kern w:val="1"/>
          <w:sz w:val="26"/>
          <w:szCs w:val="26"/>
        </w:rPr>
        <w:t xml:space="preserve"> atanlar</w:t>
      </w:r>
      <w:r w:rsidR="00155174" w:rsidRPr="00270771">
        <w:rPr>
          <w:b/>
          <w:bCs/>
          <w:color w:val="000000" w:themeColor="text1"/>
          <w:kern w:val="1"/>
          <w:sz w:val="26"/>
          <w:szCs w:val="26"/>
        </w:rPr>
        <w:t>a</w:t>
      </w:r>
      <w:r w:rsidRPr="00270771">
        <w:rPr>
          <w:b/>
          <w:bCs/>
          <w:color w:val="000000" w:themeColor="text1"/>
          <w:kern w:val="1"/>
          <w:sz w:val="26"/>
          <w:szCs w:val="26"/>
        </w:rPr>
        <w:t>”</w:t>
      </w:r>
      <w:r w:rsidR="00257698" w:rsidRPr="00270771">
        <w:rPr>
          <w:color w:val="000000" w:themeColor="text1"/>
          <w:kern w:val="1"/>
          <w:sz w:val="26"/>
          <w:szCs w:val="26"/>
        </w:rPr>
        <w:t xml:space="preserve"> karşı,</w:t>
      </w:r>
      <w:r w:rsidRPr="00270771">
        <w:rPr>
          <w:color w:val="000000" w:themeColor="text1"/>
          <w:kern w:val="1"/>
          <w:sz w:val="26"/>
          <w:szCs w:val="26"/>
        </w:rPr>
        <w:t xml:space="preserve"> </w:t>
      </w:r>
      <w:r w:rsidR="00257698" w:rsidRPr="00270771">
        <w:rPr>
          <w:color w:val="000000" w:themeColor="text1"/>
          <w:kern w:val="1"/>
          <w:sz w:val="26"/>
          <w:szCs w:val="26"/>
        </w:rPr>
        <w:t>O</w:t>
      </w:r>
      <w:r w:rsidRPr="00270771">
        <w:rPr>
          <w:color w:val="000000" w:themeColor="text1"/>
          <w:kern w:val="1"/>
          <w:sz w:val="26"/>
          <w:szCs w:val="26"/>
        </w:rPr>
        <w:t>damızın yıllardır ülkenin mili petrol şirketi</w:t>
      </w:r>
      <w:r w:rsidR="00257698" w:rsidRPr="00270771">
        <w:rPr>
          <w:color w:val="000000" w:themeColor="text1"/>
          <w:kern w:val="1"/>
          <w:sz w:val="26"/>
          <w:szCs w:val="26"/>
        </w:rPr>
        <w:t xml:space="preserve"> TPAO’ya</w:t>
      </w:r>
      <w:r w:rsidRPr="00270771">
        <w:rPr>
          <w:color w:val="000000" w:themeColor="text1"/>
          <w:kern w:val="1"/>
          <w:sz w:val="26"/>
          <w:szCs w:val="26"/>
        </w:rPr>
        <w:t xml:space="preserve"> karşı giriş</w:t>
      </w:r>
      <w:r w:rsidR="00257698" w:rsidRPr="00270771">
        <w:rPr>
          <w:color w:val="000000" w:themeColor="text1"/>
          <w:kern w:val="1"/>
          <w:sz w:val="26"/>
          <w:szCs w:val="26"/>
        </w:rPr>
        <w:t>i</w:t>
      </w:r>
      <w:r w:rsidRPr="00270771">
        <w:rPr>
          <w:color w:val="000000" w:themeColor="text1"/>
          <w:kern w:val="1"/>
          <w:sz w:val="26"/>
          <w:szCs w:val="26"/>
        </w:rPr>
        <w:t xml:space="preserve">len saldırılara </w:t>
      </w:r>
      <w:r w:rsidR="007A0ABC" w:rsidRPr="00270771">
        <w:rPr>
          <w:color w:val="000000" w:themeColor="text1"/>
          <w:kern w:val="1"/>
          <w:sz w:val="26"/>
          <w:szCs w:val="26"/>
        </w:rPr>
        <w:t xml:space="preserve"> gösterdiği dire</w:t>
      </w:r>
      <w:r w:rsidR="004E382E" w:rsidRPr="00270771">
        <w:rPr>
          <w:color w:val="000000" w:themeColor="text1"/>
          <w:kern w:val="1"/>
          <w:sz w:val="26"/>
          <w:szCs w:val="26"/>
        </w:rPr>
        <w:t>n</w:t>
      </w:r>
      <w:r w:rsidR="007A0ABC" w:rsidRPr="00270771">
        <w:rPr>
          <w:color w:val="000000" w:themeColor="text1"/>
          <w:kern w:val="1"/>
          <w:sz w:val="26"/>
          <w:szCs w:val="26"/>
        </w:rPr>
        <w:t>ç, yaptığı açıklamala</w:t>
      </w:r>
      <w:r w:rsidR="004E382E" w:rsidRPr="00270771">
        <w:rPr>
          <w:color w:val="000000" w:themeColor="text1"/>
          <w:kern w:val="1"/>
          <w:sz w:val="26"/>
          <w:szCs w:val="26"/>
        </w:rPr>
        <w:t>r</w:t>
      </w:r>
      <w:r w:rsidR="00384BD3" w:rsidRPr="00270771">
        <w:rPr>
          <w:color w:val="000000" w:themeColor="text1"/>
          <w:kern w:val="1"/>
          <w:sz w:val="26"/>
          <w:szCs w:val="26"/>
        </w:rPr>
        <w:t>,</w:t>
      </w:r>
      <w:r w:rsidR="007A0ABC" w:rsidRPr="00270771">
        <w:rPr>
          <w:color w:val="000000" w:themeColor="text1"/>
          <w:kern w:val="1"/>
          <w:sz w:val="26"/>
          <w:szCs w:val="26"/>
        </w:rPr>
        <w:t xml:space="preserve"> hazırladığı raporlar ne kadar haklı </w:t>
      </w:r>
      <w:r w:rsidR="00384BD3" w:rsidRPr="00270771">
        <w:rPr>
          <w:color w:val="000000" w:themeColor="text1"/>
          <w:kern w:val="1"/>
          <w:sz w:val="26"/>
          <w:szCs w:val="26"/>
        </w:rPr>
        <w:t xml:space="preserve">bir konumda </w:t>
      </w:r>
      <w:r w:rsidR="007A0ABC" w:rsidRPr="00270771">
        <w:rPr>
          <w:color w:val="000000" w:themeColor="text1"/>
          <w:kern w:val="1"/>
          <w:sz w:val="26"/>
          <w:szCs w:val="26"/>
        </w:rPr>
        <w:t xml:space="preserve">olduğumuzu </w:t>
      </w:r>
      <w:r w:rsidRPr="00270771">
        <w:rPr>
          <w:color w:val="000000" w:themeColor="text1"/>
          <w:kern w:val="1"/>
          <w:sz w:val="26"/>
          <w:szCs w:val="26"/>
        </w:rPr>
        <w:t xml:space="preserve"> bir kez daha  göstermişti</w:t>
      </w:r>
      <w:r w:rsidR="004E382E" w:rsidRPr="00270771">
        <w:rPr>
          <w:color w:val="000000" w:themeColor="text1"/>
          <w:kern w:val="1"/>
          <w:sz w:val="26"/>
          <w:szCs w:val="26"/>
        </w:rPr>
        <w:t>r.</w:t>
      </w:r>
    </w:p>
    <w:p w14:paraId="0AB3712E" w14:textId="0791573D" w:rsidR="00046214" w:rsidRPr="00270771" w:rsidRDefault="004E382E" w:rsidP="00D204B8">
      <w:pPr>
        <w:pStyle w:val="rtejustify"/>
        <w:shd w:val="clear" w:color="auto" w:fill="FFFFFF"/>
        <w:spacing w:before="0" w:beforeAutospacing="0" w:after="150" w:afterAutospacing="0"/>
        <w:jc w:val="both"/>
        <w:rPr>
          <w:color w:val="000000" w:themeColor="text1"/>
          <w:kern w:val="1"/>
          <w:sz w:val="26"/>
          <w:szCs w:val="26"/>
        </w:rPr>
      </w:pPr>
      <w:r w:rsidRPr="00270771">
        <w:rPr>
          <w:color w:val="000000" w:themeColor="text1"/>
          <w:kern w:val="1"/>
          <w:sz w:val="26"/>
          <w:szCs w:val="26"/>
        </w:rPr>
        <w:t xml:space="preserve">Jeoloji mühendisleri odası olarak ülkenin milli petrol şirketi TPAO’nun, borsaya açılarak hisselerinin satılmasına, parçalanarak </w:t>
      </w:r>
      <w:r w:rsidR="00384BD3" w:rsidRPr="00270771">
        <w:rPr>
          <w:color w:val="000000" w:themeColor="text1"/>
          <w:kern w:val="1"/>
          <w:sz w:val="26"/>
          <w:szCs w:val="26"/>
        </w:rPr>
        <w:t>küçültülmesine</w:t>
      </w:r>
      <w:r w:rsidRPr="00270771">
        <w:rPr>
          <w:color w:val="000000" w:themeColor="text1"/>
          <w:kern w:val="1"/>
          <w:sz w:val="26"/>
          <w:szCs w:val="26"/>
        </w:rPr>
        <w:t xml:space="preserve"> veya özelleştirilerek yok edilmesine karşı olduğumuzu, bunun ülkeye ihanet olacağını bir kez daha </w:t>
      </w:r>
      <w:r w:rsidR="00046214" w:rsidRPr="00270771">
        <w:rPr>
          <w:color w:val="000000" w:themeColor="text1"/>
          <w:kern w:val="1"/>
          <w:sz w:val="26"/>
          <w:szCs w:val="26"/>
        </w:rPr>
        <w:t xml:space="preserve"> </w:t>
      </w:r>
      <w:r w:rsidRPr="00270771">
        <w:rPr>
          <w:color w:val="000000" w:themeColor="text1"/>
          <w:kern w:val="1"/>
          <w:sz w:val="26"/>
          <w:szCs w:val="26"/>
        </w:rPr>
        <w:t>belirtmek isterim.</w:t>
      </w:r>
    </w:p>
    <w:p w14:paraId="30252BA6" w14:textId="17E36C03" w:rsidR="004A316C" w:rsidRPr="00270771" w:rsidRDefault="004A316C" w:rsidP="00D204B8">
      <w:pPr>
        <w:pStyle w:val="rtejustify"/>
        <w:shd w:val="clear" w:color="auto" w:fill="FFFFFF"/>
        <w:spacing w:before="0" w:beforeAutospacing="0" w:after="150" w:afterAutospacing="0"/>
        <w:jc w:val="both"/>
        <w:rPr>
          <w:b/>
          <w:bCs/>
          <w:color w:val="000000" w:themeColor="text1"/>
          <w:kern w:val="1"/>
          <w:sz w:val="26"/>
          <w:szCs w:val="26"/>
        </w:rPr>
      </w:pPr>
      <w:r w:rsidRPr="00270771">
        <w:rPr>
          <w:b/>
          <w:bCs/>
          <w:color w:val="000000" w:themeColor="text1"/>
          <w:kern w:val="1"/>
          <w:sz w:val="26"/>
          <w:szCs w:val="26"/>
        </w:rPr>
        <w:t>Değerli meslektaşlar</w:t>
      </w:r>
    </w:p>
    <w:p w14:paraId="726910FF" w14:textId="616054A9" w:rsidR="00D204B8" w:rsidRDefault="00D204B8" w:rsidP="00D204B8">
      <w:pPr>
        <w:pStyle w:val="rtejustify"/>
        <w:shd w:val="clear" w:color="auto" w:fill="FFFFFF"/>
        <w:spacing w:before="0" w:beforeAutospacing="0" w:after="150" w:afterAutospacing="0"/>
        <w:jc w:val="both"/>
        <w:rPr>
          <w:color w:val="000000" w:themeColor="text1"/>
          <w:sz w:val="26"/>
          <w:szCs w:val="26"/>
          <w:shd w:val="clear" w:color="auto" w:fill="FFFFFF"/>
        </w:rPr>
      </w:pPr>
      <w:r w:rsidRPr="00270771">
        <w:rPr>
          <w:color w:val="000000" w:themeColor="text1"/>
          <w:sz w:val="26"/>
          <w:szCs w:val="26"/>
          <w:shd w:val="clear" w:color="auto" w:fill="FFFFFF"/>
        </w:rPr>
        <w:t xml:space="preserve">Kanal İstanbul Projesi </w:t>
      </w:r>
      <w:r w:rsidR="00E65071" w:rsidRPr="00270771">
        <w:rPr>
          <w:color w:val="000000" w:themeColor="text1"/>
          <w:sz w:val="26"/>
          <w:szCs w:val="26"/>
          <w:shd w:val="clear" w:color="auto" w:fill="FFFFFF"/>
        </w:rPr>
        <w:t>ü</w:t>
      </w:r>
      <w:r w:rsidRPr="00270771">
        <w:rPr>
          <w:color w:val="000000" w:themeColor="text1"/>
          <w:sz w:val="26"/>
          <w:szCs w:val="26"/>
          <w:shd w:val="clear" w:color="auto" w:fill="FFFFFF"/>
        </w:rPr>
        <w:t xml:space="preserve">lkemizin gündeminde önemli bir yer tutmaya devam etmektedir. Sadece İstanbul’u değil hepimizi ilgilendiren bu proje, yüzey sularını, barajları, yeraltısularını, tarımı, denizlerimizi, ekosistemi yani tüm yaşam çevremizi yok edecek tehditleri barındırıyor. Depremsellikten, sularımıza, heyalanlara, sağlıklı ve güvenli bir kentleşmeye kadar mesleğimizin uzmanlık alanlarından ele alıp her yönüyle olumsuzlukları ortaya koyduğumuz bu projede, bütün bilim çevrelerinin görüşüne halkın tepkilerine rağmen ısrar ediliyor. </w:t>
      </w:r>
    </w:p>
    <w:p w14:paraId="479CCC5C" w14:textId="77777777" w:rsidR="00270771" w:rsidRPr="00270771" w:rsidRDefault="00270771" w:rsidP="00D204B8">
      <w:pPr>
        <w:pStyle w:val="rtejustify"/>
        <w:shd w:val="clear" w:color="auto" w:fill="FFFFFF"/>
        <w:spacing w:before="0" w:beforeAutospacing="0" w:after="150" w:afterAutospacing="0"/>
        <w:jc w:val="both"/>
        <w:rPr>
          <w:color w:val="000000" w:themeColor="text1"/>
          <w:sz w:val="26"/>
          <w:szCs w:val="26"/>
          <w:shd w:val="clear" w:color="auto" w:fill="FFFFFF"/>
        </w:rPr>
      </w:pPr>
    </w:p>
    <w:p w14:paraId="03ACD0B1" w14:textId="77777777" w:rsidR="00D204B8" w:rsidRPr="00270771" w:rsidRDefault="00D204B8" w:rsidP="00D204B8">
      <w:pPr>
        <w:widowControl w:val="0"/>
        <w:jc w:val="both"/>
        <w:rPr>
          <w:color w:val="000000" w:themeColor="text1"/>
          <w:sz w:val="26"/>
          <w:szCs w:val="26"/>
        </w:rPr>
      </w:pPr>
    </w:p>
    <w:p w14:paraId="484F30AC" w14:textId="6BDAD359" w:rsidR="00D204B8" w:rsidRPr="00270771" w:rsidRDefault="00D204B8" w:rsidP="00D204B8">
      <w:pPr>
        <w:widowControl w:val="0"/>
        <w:jc w:val="both"/>
        <w:rPr>
          <w:color w:val="000000" w:themeColor="text1"/>
          <w:sz w:val="26"/>
          <w:szCs w:val="26"/>
        </w:rPr>
      </w:pPr>
      <w:r w:rsidRPr="00270771">
        <w:rPr>
          <w:color w:val="000000" w:themeColor="text1"/>
          <w:sz w:val="26"/>
          <w:szCs w:val="26"/>
        </w:rPr>
        <w:t>Ülke kaynaklarının Kanal İstanbul gibi bu ülke insanına hiçbir faydası olmayacak</w:t>
      </w:r>
      <w:r w:rsidR="00E65071" w:rsidRPr="00270771">
        <w:rPr>
          <w:color w:val="000000" w:themeColor="text1"/>
          <w:sz w:val="26"/>
          <w:szCs w:val="26"/>
        </w:rPr>
        <w:t xml:space="preserve">, olası bir depremde kentsel risklerimizi daha da artıracak </w:t>
      </w:r>
      <w:r w:rsidRPr="00270771">
        <w:rPr>
          <w:color w:val="000000" w:themeColor="text1"/>
          <w:sz w:val="26"/>
          <w:szCs w:val="26"/>
        </w:rPr>
        <w:t>projelere ve savunma harca</w:t>
      </w:r>
      <w:r w:rsidR="00384BD3" w:rsidRPr="00270771">
        <w:rPr>
          <w:color w:val="000000" w:themeColor="text1"/>
          <w:sz w:val="26"/>
          <w:szCs w:val="26"/>
        </w:rPr>
        <w:t xml:space="preserve">malarına </w:t>
      </w:r>
      <w:r w:rsidRPr="00270771">
        <w:rPr>
          <w:color w:val="000000" w:themeColor="text1"/>
          <w:sz w:val="26"/>
          <w:szCs w:val="26"/>
        </w:rPr>
        <w:t>değil, halkımızın afetlere karşı sağlıklı ve güvenli yaşamasına ayrılması gerektiğini bir kez daha ifade ediyoruz.</w:t>
      </w:r>
    </w:p>
    <w:p w14:paraId="614E9195" w14:textId="77777777" w:rsidR="00F35155" w:rsidRPr="00270771" w:rsidRDefault="00F35155" w:rsidP="006307D9">
      <w:pPr>
        <w:widowControl w:val="0"/>
        <w:jc w:val="both"/>
        <w:rPr>
          <w:color w:val="000000" w:themeColor="text1"/>
          <w:kern w:val="1"/>
          <w:sz w:val="26"/>
          <w:szCs w:val="26"/>
        </w:rPr>
      </w:pPr>
    </w:p>
    <w:p w14:paraId="0AD0283A" w14:textId="78B4A81B" w:rsidR="00E67CE1" w:rsidRPr="00270771" w:rsidRDefault="00B472F1" w:rsidP="006307D9">
      <w:pPr>
        <w:pStyle w:val="rtejustify"/>
        <w:shd w:val="clear" w:color="auto" w:fill="FFFFFF"/>
        <w:spacing w:before="0" w:beforeAutospacing="0" w:after="150" w:afterAutospacing="0"/>
        <w:jc w:val="both"/>
        <w:rPr>
          <w:color w:val="0070C0"/>
          <w:sz w:val="26"/>
          <w:szCs w:val="26"/>
          <w:shd w:val="clear" w:color="auto" w:fill="FFFFFF"/>
        </w:rPr>
      </w:pPr>
      <w:r w:rsidRPr="00270771">
        <w:rPr>
          <w:color w:val="000000" w:themeColor="text1"/>
          <w:sz w:val="26"/>
          <w:szCs w:val="26"/>
          <w:shd w:val="clear" w:color="auto" w:fill="FFFFFF"/>
        </w:rPr>
        <w:lastRenderedPageBreak/>
        <w:t>Biz mesleğimizin ilgi alanına giren her konuda olduğu gibi bu konuda da uyarma ve kamuoyunu bilgilendirme görevimizi yerine getirmeye devam edeceğiz</w:t>
      </w:r>
      <w:r w:rsidRPr="00270771">
        <w:rPr>
          <w:color w:val="0070C0"/>
          <w:sz w:val="26"/>
          <w:szCs w:val="26"/>
          <w:shd w:val="clear" w:color="auto" w:fill="FFFFFF"/>
        </w:rPr>
        <w:t xml:space="preserve">. </w:t>
      </w:r>
    </w:p>
    <w:p w14:paraId="23BADF29" w14:textId="7772B2E1" w:rsidR="00E320AF" w:rsidRPr="00270771" w:rsidRDefault="00ED188E" w:rsidP="006307D9">
      <w:pPr>
        <w:pStyle w:val="NormalWeb"/>
        <w:jc w:val="both"/>
        <w:rPr>
          <w:b/>
          <w:color w:val="000000" w:themeColor="text1"/>
          <w:sz w:val="26"/>
          <w:szCs w:val="26"/>
        </w:rPr>
      </w:pPr>
      <w:r w:rsidRPr="00270771">
        <w:rPr>
          <w:b/>
          <w:color w:val="000000" w:themeColor="text1"/>
          <w:sz w:val="26"/>
          <w:szCs w:val="26"/>
        </w:rPr>
        <w:t>Değerli Meslektaşlar,</w:t>
      </w:r>
    </w:p>
    <w:p w14:paraId="4C834127" w14:textId="3896EAE4" w:rsidR="00430AB7" w:rsidRPr="00270771" w:rsidRDefault="00430AB7" w:rsidP="006307D9">
      <w:pPr>
        <w:jc w:val="both"/>
        <w:rPr>
          <w:color w:val="000000" w:themeColor="text1"/>
          <w:sz w:val="26"/>
          <w:szCs w:val="26"/>
        </w:rPr>
      </w:pPr>
      <w:r w:rsidRPr="00270771">
        <w:rPr>
          <w:color w:val="000000" w:themeColor="text1"/>
          <w:sz w:val="26"/>
          <w:szCs w:val="26"/>
        </w:rPr>
        <w:t xml:space="preserve">Ülkenin içinde bulunduğu tüm bu olumsuzluklara karşın, Odamız, insandan, emekten, haktan, hukuktan, adaletten yana bir anlayışla, </w:t>
      </w:r>
      <w:r w:rsidR="00ED188E" w:rsidRPr="00270771">
        <w:rPr>
          <w:color w:val="000000" w:themeColor="text1"/>
          <w:sz w:val="26"/>
          <w:szCs w:val="26"/>
        </w:rPr>
        <w:t>m</w:t>
      </w:r>
      <w:r w:rsidRPr="00270771">
        <w:rPr>
          <w:color w:val="000000" w:themeColor="text1"/>
          <w:sz w:val="26"/>
          <w:szCs w:val="26"/>
        </w:rPr>
        <w:t>esleğimize,</w:t>
      </w:r>
      <w:r w:rsidR="00ED188E" w:rsidRPr="00270771">
        <w:rPr>
          <w:color w:val="000000" w:themeColor="text1"/>
          <w:sz w:val="26"/>
          <w:szCs w:val="26"/>
        </w:rPr>
        <w:t xml:space="preserve"> </w:t>
      </w:r>
      <w:r w:rsidRPr="00270771">
        <w:rPr>
          <w:color w:val="000000" w:themeColor="text1"/>
          <w:sz w:val="26"/>
          <w:szCs w:val="26"/>
        </w:rPr>
        <w:t>halkımıza, ülkemize</w:t>
      </w:r>
      <w:r w:rsidR="00E75FA8" w:rsidRPr="00270771">
        <w:rPr>
          <w:color w:val="000000" w:themeColor="text1"/>
          <w:sz w:val="26"/>
          <w:szCs w:val="26"/>
        </w:rPr>
        <w:t xml:space="preserve"> dair çalışmaları</w:t>
      </w:r>
      <w:r w:rsidR="00E67CE1" w:rsidRPr="00270771">
        <w:rPr>
          <w:color w:val="000000" w:themeColor="text1"/>
          <w:sz w:val="26"/>
          <w:szCs w:val="26"/>
        </w:rPr>
        <w:t xml:space="preserve"> bu dönemde de</w:t>
      </w:r>
      <w:r w:rsidR="00E75FA8" w:rsidRPr="00270771">
        <w:rPr>
          <w:color w:val="000000" w:themeColor="text1"/>
          <w:sz w:val="26"/>
          <w:szCs w:val="26"/>
        </w:rPr>
        <w:t xml:space="preserve"> bütünlüklü olarak hayata geçirmeye çalış</w:t>
      </w:r>
      <w:r w:rsidR="00E65071" w:rsidRPr="00270771">
        <w:rPr>
          <w:color w:val="000000" w:themeColor="text1"/>
          <w:sz w:val="26"/>
          <w:szCs w:val="26"/>
        </w:rPr>
        <w:t>tık.</w:t>
      </w:r>
      <w:r w:rsidR="00E75FA8" w:rsidRPr="00270771">
        <w:rPr>
          <w:color w:val="000000" w:themeColor="text1"/>
          <w:sz w:val="26"/>
          <w:szCs w:val="26"/>
        </w:rPr>
        <w:t xml:space="preserve">. </w:t>
      </w:r>
    </w:p>
    <w:p w14:paraId="4070D294" w14:textId="434B5247" w:rsidR="00E75FA8" w:rsidRPr="00270771" w:rsidRDefault="00E75FA8" w:rsidP="006307D9">
      <w:pPr>
        <w:jc w:val="both"/>
        <w:rPr>
          <w:color w:val="000000" w:themeColor="text1"/>
          <w:sz w:val="26"/>
          <w:szCs w:val="26"/>
        </w:rPr>
      </w:pPr>
    </w:p>
    <w:p w14:paraId="0C7F750F" w14:textId="508A1F6C" w:rsidR="00E67CE1" w:rsidRPr="00270771" w:rsidRDefault="00E67CE1" w:rsidP="006307D9">
      <w:pPr>
        <w:jc w:val="both"/>
        <w:rPr>
          <w:color w:val="000000" w:themeColor="text1"/>
          <w:sz w:val="26"/>
          <w:szCs w:val="26"/>
        </w:rPr>
      </w:pPr>
      <w:r w:rsidRPr="00270771">
        <w:rPr>
          <w:color w:val="000000" w:themeColor="text1"/>
          <w:sz w:val="26"/>
          <w:szCs w:val="26"/>
        </w:rPr>
        <w:t xml:space="preserve">Sadece son iki yıl içinde 2.500’e yakın meslektaşımızın katılımı ile jeoteknikten, madenciliğe, CBS’den, çevre jeolojisine, bilirkişilikten, sondürlük eğitimine kadar meslektaşlarımızın ihtiyaç duyduğu </w:t>
      </w:r>
      <w:r w:rsidR="00E65071" w:rsidRPr="00270771">
        <w:rPr>
          <w:color w:val="000000" w:themeColor="text1"/>
          <w:sz w:val="26"/>
          <w:szCs w:val="26"/>
        </w:rPr>
        <w:t>her</w:t>
      </w:r>
      <w:r w:rsidRPr="00270771">
        <w:rPr>
          <w:color w:val="000000" w:themeColor="text1"/>
          <w:sz w:val="26"/>
          <w:szCs w:val="26"/>
        </w:rPr>
        <w:t xml:space="preserve"> alanda 110 adedi aşkın meslek içi eğitim seminerlerini gerçekleştirdik. </w:t>
      </w:r>
    </w:p>
    <w:p w14:paraId="10BA7859" w14:textId="77777777" w:rsidR="00E67CE1" w:rsidRPr="00270771" w:rsidRDefault="00E67CE1" w:rsidP="006307D9">
      <w:pPr>
        <w:jc w:val="both"/>
        <w:rPr>
          <w:color w:val="000000" w:themeColor="text1"/>
          <w:sz w:val="26"/>
          <w:szCs w:val="26"/>
        </w:rPr>
      </w:pPr>
    </w:p>
    <w:p w14:paraId="5CA7B523" w14:textId="35C5DBA4" w:rsidR="00E67CE1" w:rsidRPr="00270771" w:rsidRDefault="00F0679E" w:rsidP="006307D9">
      <w:pPr>
        <w:jc w:val="both"/>
        <w:rPr>
          <w:color w:val="000000" w:themeColor="text1"/>
          <w:sz w:val="26"/>
          <w:szCs w:val="26"/>
        </w:rPr>
      </w:pPr>
      <w:r w:rsidRPr="00270771">
        <w:rPr>
          <w:color w:val="000000" w:themeColor="text1"/>
          <w:sz w:val="26"/>
          <w:szCs w:val="26"/>
        </w:rPr>
        <w:t>Çevreden, jeolojik</w:t>
      </w:r>
      <w:r w:rsidR="00E67CE1" w:rsidRPr="00270771">
        <w:rPr>
          <w:color w:val="000000" w:themeColor="text1"/>
          <w:sz w:val="26"/>
          <w:szCs w:val="26"/>
        </w:rPr>
        <w:t xml:space="preserve"> miras ve jeoparklara kadar değişik konularda çalıştaylar yaptık, “Yeni Bina Deprem Yönetmeliği ve Deprem Tehlikesi Haritası</w:t>
      </w:r>
      <w:r w:rsidR="00E65071" w:rsidRPr="00270771">
        <w:rPr>
          <w:color w:val="000000" w:themeColor="text1"/>
          <w:sz w:val="26"/>
          <w:szCs w:val="26"/>
        </w:rPr>
        <w:t xml:space="preserve"> ile YERBİS</w:t>
      </w:r>
      <w:r w:rsidR="00E67CE1" w:rsidRPr="00270771">
        <w:rPr>
          <w:color w:val="000000" w:themeColor="text1"/>
          <w:sz w:val="26"/>
          <w:szCs w:val="26"/>
        </w:rPr>
        <w:t>” Konu</w:t>
      </w:r>
      <w:r w:rsidR="00E65071" w:rsidRPr="00270771">
        <w:rPr>
          <w:color w:val="000000" w:themeColor="text1"/>
          <w:sz w:val="26"/>
          <w:szCs w:val="26"/>
        </w:rPr>
        <w:t>larında</w:t>
      </w:r>
      <w:r w:rsidR="00E67CE1" w:rsidRPr="00270771">
        <w:rPr>
          <w:color w:val="000000" w:themeColor="text1"/>
          <w:sz w:val="26"/>
          <w:szCs w:val="26"/>
        </w:rPr>
        <w:t xml:space="preserve"> Ülkenin değişik yerlerinde toplantılar, konferanslar ve eğitim seminerleri düzenledik, meslektaşlarımızın yararlanabileceği çeşitli yazılım programları hazırladık. Üniversitelerimiz ve meslek alanımızdaki oluşumlarla Ulusal ve uluslararası boyutta ortak etkinlikler düzenledik. </w:t>
      </w:r>
    </w:p>
    <w:p w14:paraId="28DCF282" w14:textId="77777777" w:rsidR="00E67CE1" w:rsidRPr="00270771" w:rsidRDefault="00E67CE1" w:rsidP="006307D9">
      <w:pPr>
        <w:jc w:val="both"/>
        <w:rPr>
          <w:color w:val="000000" w:themeColor="text1"/>
          <w:sz w:val="26"/>
          <w:szCs w:val="26"/>
        </w:rPr>
      </w:pPr>
    </w:p>
    <w:p w14:paraId="3F502331" w14:textId="5BB122BB" w:rsidR="00E67CE1" w:rsidRPr="00270771" w:rsidRDefault="00E67CE1" w:rsidP="006307D9">
      <w:pPr>
        <w:jc w:val="both"/>
        <w:rPr>
          <w:color w:val="000000" w:themeColor="text1"/>
          <w:sz w:val="26"/>
          <w:szCs w:val="26"/>
        </w:rPr>
      </w:pPr>
      <w:r w:rsidRPr="00270771">
        <w:rPr>
          <w:color w:val="000000" w:themeColor="text1"/>
          <w:sz w:val="26"/>
          <w:szCs w:val="26"/>
        </w:rPr>
        <w:t>201</w:t>
      </w:r>
      <w:r w:rsidR="00384BD3" w:rsidRPr="00270771">
        <w:rPr>
          <w:color w:val="000000" w:themeColor="text1"/>
          <w:sz w:val="26"/>
          <w:szCs w:val="26"/>
        </w:rPr>
        <w:t>8</w:t>
      </w:r>
      <w:r w:rsidRPr="00270771">
        <w:rPr>
          <w:color w:val="000000" w:themeColor="text1"/>
          <w:sz w:val="26"/>
          <w:szCs w:val="26"/>
        </w:rPr>
        <w:t xml:space="preserve"> yılında 24, 20</w:t>
      </w:r>
      <w:r w:rsidR="00384BD3" w:rsidRPr="00270771">
        <w:rPr>
          <w:color w:val="000000" w:themeColor="text1"/>
          <w:sz w:val="26"/>
          <w:szCs w:val="26"/>
        </w:rPr>
        <w:t xml:space="preserve">19 </w:t>
      </w:r>
      <w:r w:rsidRPr="00270771">
        <w:rPr>
          <w:color w:val="000000" w:themeColor="text1"/>
          <w:sz w:val="26"/>
          <w:szCs w:val="26"/>
        </w:rPr>
        <w:t>yılında 26 öğrencimize karşılıksız burs verdik,</w:t>
      </w:r>
    </w:p>
    <w:p w14:paraId="0062F0F6" w14:textId="77777777" w:rsidR="00E67CE1" w:rsidRPr="00270771" w:rsidRDefault="00E67CE1" w:rsidP="006307D9">
      <w:pPr>
        <w:jc w:val="both"/>
        <w:rPr>
          <w:color w:val="000000" w:themeColor="text1"/>
          <w:sz w:val="26"/>
          <w:szCs w:val="26"/>
        </w:rPr>
      </w:pPr>
    </w:p>
    <w:p w14:paraId="6EC2BEE4" w14:textId="04A620DD" w:rsidR="00E67CE1" w:rsidRPr="00270771" w:rsidRDefault="00E67CE1" w:rsidP="006307D9">
      <w:pPr>
        <w:jc w:val="both"/>
        <w:rPr>
          <w:color w:val="000000" w:themeColor="text1"/>
          <w:sz w:val="26"/>
          <w:szCs w:val="26"/>
        </w:rPr>
      </w:pPr>
      <w:r w:rsidRPr="00270771">
        <w:rPr>
          <w:color w:val="000000" w:themeColor="text1"/>
          <w:sz w:val="26"/>
          <w:szCs w:val="26"/>
        </w:rPr>
        <w:t xml:space="preserve">Hakemli bilimsel dergilerimiz olan Türkiye Jeoloji Bülteni ve Mühendislik Jeoloji Dergilerimizin periyodunda çıkması ve dağıtılması için özel çaba sarf ettik. Geçen dönem </w:t>
      </w:r>
      <w:r w:rsidR="00E65071" w:rsidRPr="00270771">
        <w:rPr>
          <w:color w:val="000000" w:themeColor="text1"/>
          <w:sz w:val="26"/>
          <w:szCs w:val="26"/>
        </w:rPr>
        <w:t xml:space="preserve">        </w:t>
      </w:r>
      <w:r w:rsidRPr="00270771">
        <w:rPr>
          <w:color w:val="000000" w:themeColor="text1"/>
          <w:sz w:val="26"/>
          <w:szCs w:val="26"/>
        </w:rPr>
        <w:t>E-SCİ ye alınmış olan Türkiye Jeoloji bültenin SCİ</w:t>
      </w:r>
      <w:r w:rsidR="004E382E" w:rsidRPr="00270771">
        <w:rPr>
          <w:color w:val="000000" w:themeColor="text1"/>
          <w:sz w:val="26"/>
          <w:szCs w:val="26"/>
        </w:rPr>
        <w:t xml:space="preserve"> ve SCOPUS indeksleri</w:t>
      </w:r>
      <w:r w:rsidRPr="00270771">
        <w:rPr>
          <w:color w:val="000000" w:themeColor="text1"/>
          <w:sz w:val="26"/>
          <w:szCs w:val="26"/>
        </w:rPr>
        <w:t xml:space="preserve"> kapsamına alınması için başvuru yaptık. Yine 1947 yılından beri yayın hayatında olan TJB dergimizin geçmiş sayılarını </w:t>
      </w:r>
      <w:r w:rsidR="00A07459" w:rsidRPr="00270771">
        <w:rPr>
          <w:color w:val="000000" w:themeColor="text1"/>
          <w:sz w:val="26"/>
          <w:szCs w:val="26"/>
        </w:rPr>
        <w:t>tarayıp düzenleyerek</w:t>
      </w:r>
      <w:r w:rsidRPr="00270771">
        <w:rPr>
          <w:color w:val="000000" w:themeColor="text1"/>
          <w:sz w:val="26"/>
          <w:szCs w:val="26"/>
        </w:rPr>
        <w:t xml:space="preserve"> oda web sayfasında yayınlamaya başladık, geçmiş sayıların TÜBİTAK Dergiparka yüklenmesi için önemli aşama kaydettik.  </w:t>
      </w:r>
      <w:r w:rsidR="004E382E" w:rsidRPr="00270771">
        <w:rPr>
          <w:color w:val="000000" w:themeColor="text1"/>
          <w:sz w:val="26"/>
          <w:szCs w:val="26"/>
        </w:rPr>
        <w:t xml:space="preserve">Dergilerimizin </w:t>
      </w:r>
      <w:r w:rsidR="00E65071" w:rsidRPr="00270771">
        <w:rPr>
          <w:color w:val="000000" w:themeColor="text1"/>
          <w:sz w:val="26"/>
          <w:szCs w:val="26"/>
        </w:rPr>
        <w:t>“İMPAK”</w:t>
      </w:r>
      <w:r w:rsidRPr="00270771">
        <w:rPr>
          <w:color w:val="000000" w:themeColor="text1"/>
          <w:sz w:val="26"/>
          <w:szCs w:val="26"/>
        </w:rPr>
        <w:t xml:space="preserve"> faktörünün yükseltilmesine çaba sarf ettik.</w:t>
      </w:r>
    </w:p>
    <w:p w14:paraId="7C1C86ED" w14:textId="77777777" w:rsidR="00662411" w:rsidRPr="00270771" w:rsidRDefault="00662411" w:rsidP="006307D9">
      <w:pPr>
        <w:jc w:val="both"/>
        <w:rPr>
          <w:color w:val="000000" w:themeColor="text1"/>
          <w:sz w:val="26"/>
          <w:szCs w:val="26"/>
        </w:rPr>
      </w:pPr>
    </w:p>
    <w:p w14:paraId="651381B7" w14:textId="6D713E36" w:rsidR="00E67CE1" w:rsidRPr="00270771" w:rsidRDefault="00E67CE1" w:rsidP="006307D9">
      <w:pPr>
        <w:jc w:val="both"/>
        <w:rPr>
          <w:color w:val="000000" w:themeColor="text1"/>
          <w:sz w:val="26"/>
          <w:szCs w:val="26"/>
        </w:rPr>
      </w:pPr>
      <w:r w:rsidRPr="00270771">
        <w:rPr>
          <w:color w:val="000000" w:themeColor="text1"/>
          <w:sz w:val="26"/>
          <w:szCs w:val="26"/>
        </w:rPr>
        <w:t xml:space="preserve">Mavi gezegen dergimizi, ülkemizin doğal varlıklarını ön plana çıkaracak bir anlayışla yeniden şekillendirdik, 2018 ve 2019 yılında ikişer sayı olarak yayınladık.Yayın hayatını ara verilen haber bültenimiz, yeniden yapılandırılarak “jeodergi” adı altında yeniden tasarlanarak elektronik ortamda aylık olarak çıkarıp üyelerimize ulaştırdık. </w:t>
      </w:r>
    </w:p>
    <w:p w14:paraId="3864329B" w14:textId="77777777" w:rsidR="00E67CE1" w:rsidRPr="00270771" w:rsidRDefault="00E67CE1" w:rsidP="006307D9">
      <w:pPr>
        <w:jc w:val="both"/>
        <w:rPr>
          <w:color w:val="000000" w:themeColor="text1"/>
          <w:sz w:val="26"/>
          <w:szCs w:val="26"/>
        </w:rPr>
      </w:pPr>
    </w:p>
    <w:p w14:paraId="76F63813" w14:textId="02E35C3E" w:rsidR="00E67CE1" w:rsidRPr="00270771" w:rsidRDefault="00E67CE1" w:rsidP="006307D9">
      <w:pPr>
        <w:jc w:val="both"/>
        <w:rPr>
          <w:rFonts w:eastAsia="Microsoft YaHei"/>
          <w:color w:val="000000" w:themeColor="text1"/>
          <w:kern w:val="24"/>
          <w:sz w:val="26"/>
          <w:szCs w:val="26"/>
          <w:lang w:eastAsia="tr-TR"/>
        </w:rPr>
      </w:pPr>
      <w:r w:rsidRPr="00270771">
        <w:rPr>
          <w:rFonts w:eastAsia="Microsoft YaHei"/>
          <w:color w:val="000000" w:themeColor="text1"/>
          <w:kern w:val="24"/>
          <w:sz w:val="26"/>
          <w:szCs w:val="26"/>
          <w:lang w:eastAsia="tr-TR"/>
        </w:rPr>
        <w:t>Kıymetli Taşlar Tebliği</w:t>
      </w:r>
      <w:r w:rsidRPr="00270771">
        <w:rPr>
          <w:color w:val="000000" w:themeColor="text1"/>
          <w:sz w:val="26"/>
          <w:szCs w:val="26"/>
          <w:lang w:eastAsia="tr-TR"/>
        </w:rPr>
        <w:t xml:space="preserve">, </w:t>
      </w:r>
      <w:r w:rsidRPr="00270771">
        <w:rPr>
          <w:rFonts w:eastAsia="Microsoft YaHei"/>
          <w:color w:val="000000" w:themeColor="text1"/>
          <w:kern w:val="24"/>
          <w:sz w:val="26"/>
          <w:szCs w:val="26"/>
          <w:lang w:eastAsia="tr-TR"/>
        </w:rPr>
        <w:t>TBD Yönetmeliği, Tasarım Gözetim Tebliği</w:t>
      </w:r>
      <w:r w:rsidRPr="00270771">
        <w:rPr>
          <w:color w:val="000000" w:themeColor="text1"/>
          <w:sz w:val="26"/>
          <w:szCs w:val="26"/>
          <w:lang w:eastAsia="tr-TR"/>
        </w:rPr>
        <w:t xml:space="preserve">, </w:t>
      </w:r>
      <w:r w:rsidRPr="00270771">
        <w:rPr>
          <w:rFonts w:eastAsia="Microsoft YaHei"/>
          <w:color w:val="000000" w:themeColor="text1"/>
          <w:kern w:val="24"/>
          <w:sz w:val="26"/>
          <w:szCs w:val="26"/>
          <w:lang w:eastAsia="tr-TR"/>
        </w:rPr>
        <w:t>Türkiye Deprem Tehlike Haritası Kararı</w:t>
      </w:r>
      <w:r w:rsidRPr="00270771">
        <w:rPr>
          <w:color w:val="000000" w:themeColor="text1"/>
          <w:sz w:val="26"/>
          <w:szCs w:val="26"/>
          <w:lang w:eastAsia="tr-TR"/>
        </w:rPr>
        <w:t xml:space="preserve">, </w:t>
      </w:r>
      <w:r w:rsidRPr="00270771">
        <w:rPr>
          <w:rFonts w:eastAsia="Microsoft YaHei"/>
          <w:color w:val="000000" w:themeColor="text1"/>
          <w:kern w:val="24"/>
          <w:sz w:val="26"/>
          <w:szCs w:val="26"/>
          <w:lang w:eastAsia="tr-TR"/>
        </w:rPr>
        <w:t xml:space="preserve">Zemin </w:t>
      </w:r>
      <w:r w:rsidR="00E65071" w:rsidRPr="00270771">
        <w:rPr>
          <w:rFonts w:eastAsia="Microsoft YaHei"/>
          <w:color w:val="000000" w:themeColor="text1"/>
          <w:kern w:val="24"/>
          <w:sz w:val="26"/>
          <w:szCs w:val="26"/>
          <w:lang w:eastAsia="tr-TR"/>
        </w:rPr>
        <w:t>v</w:t>
      </w:r>
      <w:r w:rsidRPr="00270771">
        <w:rPr>
          <w:rFonts w:eastAsia="Microsoft YaHei"/>
          <w:color w:val="000000" w:themeColor="text1"/>
          <w:kern w:val="24"/>
          <w:sz w:val="26"/>
          <w:szCs w:val="26"/>
          <w:lang w:eastAsia="tr-TR"/>
        </w:rPr>
        <w:t>e Temel Etüdü Uygula Esasları Formatı</w:t>
      </w:r>
      <w:r w:rsidRPr="00270771">
        <w:rPr>
          <w:color w:val="000000" w:themeColor="text1"/>
          <w:sz w:val="26"/>
          <w:szCs w:val="26"/>
          <w:lang w:eastAsia="tr-TR"/>
        </w:rPr>
        <w:t xml:space="preserve">, </w:t>
      </w:r>
      <w:r w:rsidRPr="00270771">
        <w:rPr>
          <w:rFonts w:eastAsia="Microsoft YaHei"/>
          <w:color w:val="000000" w:themeColor="text1"/>
          <w:kern w:val="24"/>
          <w:sz w:val="26"/>
          <w:szCs w:val="26"/>
          <w:lang w:eastAsia="tr-TR"/>
        </w:rPr>
        <w:t>Şantiye Şefliği Yönetmeliği</w:t>
      </w:r>
      <w:r w:rsidRPr="00270771">
        <w:rPr>
          <w:color w:val="000000" w:themeColor="text1"/>
          <w:sz w:val="26"/>
          <w:szCs w:val="26"/>
          <w:lang w:eastAsia="tr-TR"/>
        </w:rPr>
        <w:t xml:space="preserve">, </w:t>
      </w:r>
      <w:r w:rsidRPr="00270771">
        <w:rPr>
          <w:rFonts w:eastAsia="Microsoft YaHei"/>
          <w:color w:val="000000" w:themeColor="text1"/>
          <w:kern w:val="24"/>
          <w:sz w:val="26"/>
          <w:szCs w:val="26"/>
          <w:lang w:eastAsia="tr-TR"/>
        </w:rPr>
        <w:t>Planlı Alanlar Yönetmeliği</w:t>
      </w:r>
      <w:r w:rsidRPr="00270771">
        <w:rPr>
          <w:color w:val="000000" w:themeColor="text1"/>
          <w:sz w:val="26"/>
          <w:szCs w:val="26"/>
          <w:lang w:eastAsia="tr-TR"/>
        </w:rPr>
        <w:t xml:space="preserve">, </w:t>
      </w:r>
      <w:r w:rsidRPr="00270771">
        <w:rPr>
          <w:rFonts w:eastAsia="Microsoft YaHei"/>
          <w:color w:val="000000" w:themeColor="text1"/>
          <w:kern w:val="24"/>
          <w:sz w:val="26"/>
          <w:szCs w:val="26"/>
          <w:lang w:eastAsia="tr-TR"/>
        </w:rPr>
        <w:t>6306 Sayılı Kanunun Uygulama Yönetmeliği</w:t>
      </w:r>
      <w:r w:rsidRPr="00270771">
        <w:rPr>
          <w:color w:val="000000" w:themeColor="text1"/>
          <w:sz w:val="26"/>
          <w:szCs w:val="26"/>
          <w:lang w:eastAsia="tr-TR"/>
        </w:rPr>
        <w:t xml:space="preserve">, </w:t>
      </w:r>
      <w:r w:rsidRPr="00270771">
        <w:rPr>
          <w:rFonts w:eastAsia="Microsoft YaHei"/>
          <w:color w:val="000000" w:themeColor="text1"/>
          <w:kern w:val="24"/>
          <w:sz w:val="26"/>
          <w:szCs w:val="26"/>
          <w:lang w:eastAsia="tr-TR"/>
        </w:rPr>
        <w:t>ÇED Yönetmeliği başta olmak üzere mesleğin ve meslektaşlarımızın hakkını korumak üzere davalar açtık.</w:t>
      </w:r>
    </w:p>
    <w:p w14:paraId="5ED233F3" w14:textId="77777777" w:rsidR="00E67CE1" w:rsidRPr="00270771" w:rsidRDefault="00E67CE1" w:rsidP="006307D9">
      <w:pPr>
        <w:pStyle w:val="NormalWeb"/>
        <w:kinsoku w:val="0"/>
        <w:overflowPunct w:val="0"/>
        <w:spacing w:before="0" w:after="0" w:line="256" w:lineRule="auto"/>
        <w:jc w:val="both"/>
        <w:textAlignment w:val="baseline"/>
        <w:rPr>
          <w:rFonts w:eastAsia="Microsoft YaHei"/>
          <w:color w:val="000000" w:themeColor="text1"/>
          <w:kern w:val="24"/>
          <w:sz w:val="26"/>
          <w:szCs w:val="26"/>
          <w:lang w:eastAsia="tr-TR"/>
        </w:rPr>
      </w:pPr>
    </w:p>
    <w:p w14:paraId="37B9F9F2" w14:textId="036A1E3F" w:rsidR="00E67CE1" w:rsidRPr="00270771" w:rsidRDefault="00E67CE1" w:rsidP="006307D9">
      <w:pPr>
        <w:jc w:val="both"/>
        <w:rPr>
          <w:color w:val="000000" w:themeColor="text1"/>
          <w:sz w:val="26"/>
          <w:szCs w:val="26"/>
        </w:rPr>
      </w:pPr>
      <w:r w:rsidRPr="00270771">
        <w:rPr>
          <w:rFonts w:eastAsia="Microsoft YaHei"/>
          <w:color w:val="000000" w:themeColor="text1"/>
          <w:kern w:val="24"/>
          <w:sz w:val="26"/>
          <w:szCs w:val="26"/>
          <w:lang w:eastAsia="tr-TR"/>
        </w:rPr>
        <w:t>Mesleğimizi ve toplumu ilgilendiren konularda sayısız basın açıklaması, söyleşiler ve paneller gerçekleştirdik. Termik santrallardan</w:t>
      </w:r>
      <w:r w:rsidR="00F0679E" w:rsidRPr="00270771">
        <w:rPr>
          <w:rFonts w:eastAsia="Microsoft YaHei"/>
          <w:color w:val="000000" w:themeColor="text1"/>
          <w:kern w:val="24"/>
          <w:sz w:val="26"/>
          <w:szCs w:val="26"/>
          <w:lang w:eastAsia="tr-TR"/>
        </w:rPr>
        <w:t>,</w:t>
      </w:r>
      <w:r w:rsidRPr="00270771">
        <w:rPr>
          <w:rFonts w:eastAsia="Microsoft YaHei"/>
          <w:color w:val="000000" w:themeColor="text1"/>
          <w:kern w:val="24"/>
          <w:sz w:val="26"/>
          <w:szCs w:val="26"/>
          <w:lang w:eastAsia="tr-TR"/>
        </w:rPr>
        <w:t xml:space="preserve"> depremlere, tren kazalarından</w:t>
      </w:r>
      <w:r w:rsidR="00F0679E" w:rsidRPr="00270771">
        <w:rPr>
          <w:rFonts w:eastAsia="Microsoft YaHei"/>
          <w:color w:val="000000" w:themeColor="text1"/>
          <w:kern w:val="24"/>
          <w:sz w:val="26"/>
          <w:szCs w:val="26"/>
          <w:lang w:eastAsia="tr-TR"/>
        </w:rPr>
        <w:t>,</w:t>
      </w:r>
      <w:r w:rsidRPr="00270771">
        <w:rPr>
          <w:rFonts w:eastAsia="Microsoft YaHei"/>
          <w:color w:val="000000" w:themeColor="text1"/>
          <w:kern w:val="24"/>
          <w:sz w:val="26"/>
          <w:szCs w:val="26"/>
          <w:lang w:eastAsia="tr-TR"/>
        </w:rPr>
        <w:t xml:space="preserve"> madencilik uygulamalarına, </w:t>
      </w:r>
      <w:r w:rsidR="00F0679E" w:rsidRPr="00270771">
        <w:rPr>
          <w:rFonts w:eastAsia="Microsoft YaHei"/>
          <w:color w:val="000000" w:themeColor="text1"/>
          <w:kern w:val="24"/>
          <w:sz w:val="26"/>
          <w:szCs w:val="26"/>
          <w:lang w:eastAsia="tr-TR"/>
        </w:rPr>
        <w:t xml:space="preserve">doğamızı tüketen ve yok eden projelerin ÇED raporlarının değerlendirilmesinden </w:t>
      </w:r>
      <w:r w:rsidRPr="00270771">
        <w:rPr>
          <w:rFonts w:eastAsia="Microsoft YaHei"/>
          <w:color w:val="000000" w:themeColor="text1"/>
          <w:kern w:val="24"/>
          <w:sz w:val="26"/>
          <w:szCs w:val="26"/>
          <w:lang w:eastAsia="tr-TR"/>
        </w:rPr>
        <w:t xml:space="preserve">tabiat varlıklarına, </w:t>
      </w:r>
      <w:r w:rsidR="00D204B8" w:rsidRPr="00270771">
        <w:rPr>
          <w:rFonts w:eastAsia="Microsoft YaHei"/>
          <w:color w:val="000000" w:themeColor="text1"/>
          <w:kern w:val="24"/>
          <w:sz w:val="26"/>
          <w:szCs w:val="26"/>
          <w:lang w:eastAsia="tr-TR"/>
        </w:rPr>
        <w:t>K</w:t>
      </w:r>
      <w:r w:rsidRPr="00270771">
        <w:rPr>
          <w:rFonts w:eastAsia="Microsoft YaHei"/>
          <w:color w:val="000000" w:themeColor="text1"/>
          <w:kern w:val="24"/>
          <w:sz w:val="26"/>
          <w:szCs w:val="26"/>
          <w:lang w:eastAsia="tr-TR"/>
        </w:rPr>
        <w:t>azdağları</w:t>
      </w:r>
      <w:r w:rsidR="00D204B8" w:rsidRPr="00270771">
        <w:rPr>
          <w:rFonts w:eastAsia="Microsoft YaHei"/>
          <w:color w:val="000000" w:themeColor="text1"/>
          <w:kern w:val="24"/>
          <w:sz w:val="26"/>
          <w:szCs w:val="26"/>
          <w:lang w:eastAsia="tr-TR"/>
        </w:rPr>
        <w:t>’</w:t>
      </w:r>
      <w:r w:rsidRPr="00270771">
        <w:rPr>
          <w:rFonts w:eastAsia="Microsoft YaHei"/>
          <w:color w:val="000000" w:themeColor="text1"/>
          <w:kern w:val="24"/>
          <w:sz w:val="26"/>
          <w:szCs w:val="26"/>
          <w:lang w:eastAsia="tr-TR"/>
        </w:rPr>
        <w:t xml:space="preserve">ndan, obruklara ve radon gazına kadar kamu yararına aykırı projelere ve mesleğimizi ilgilendiren konulara ilişkin </w:t>
      </w:r>
      <w:r w:rsidR="00F0679E" w:rsidRPr="00270771">
        <w:rPr>
          <w:rFonts w:eastAsia="Microsoft YaHei"/>
          <w:color w:val="000000" w:themeColor="text1"/>
          <w:kern w:val="24"/>
          <w:sz w:val="26"/>
          <w:szCs w:val="26"/>
          <w:lang w:eastAsia="tr-TR"/>
        </w:rPr>
        <w:t>O</w:t>
      </w:r>
      <w:r w:rsidRPr="00270771">
        <w:rPr>
          <w:rFonts w:eastAsia="Microsoft YaHei"/>
          <w:color w:val="000000" w:themeColor="text1"/>
          <w:kern w:val="24"/>
          <w:sz w:val="26"/>
          <w:szCs w:val="26"/>
          <w:lang w:eastAsia="tr-TR"/>
        </w:rPr>
        <w:t>da görüşlerimizi içeren raporlar oluşturduk, kamuoyu ile paylaştık.</w:t>
      </w:r>
      <w:r w:rsidRPr="00270771">
        <w:rPr>
          <w:rFonts w:eastAsia="Microsoft YaHei"/>
          <w:b/>
          <w:bCs/>
          <w:color w:val="000000" w:themeColor="text1"/>
          <w:kern w:val="24"/>
          <w:sz w:val="26"/>
          <w:szCs w:val="26"/>
        </w:rPr>
        <w:t xml:space="preserve"> </w:t>
      </w:r>
      <w:r w:rsidR="00E65071" w:rsidRPr="00270771">
        <w:rPr>
          <w:rFonts w:eastAsia="Microsoft YaHei"/>
          <w:color w:val="000000" w:themeColor="text1"/>
          <w:kern w:val="24"/>
          <w:sz w:val="26"/>
          <w:szCs w:val="26"/>
        </w:rPr>
        <w:t>2</w:t>
      </w:r>
      <w:r w:rsidR="00662411" w:rsidRPr="00270771">
        <w:rPr>
          <w:rFonts w:eastAsia="Microsoft YaHei"/>
          <w:color w:val="000000" w:themeColor="text1"/>
          <w:kern w:val="24"/>
          <w:sz w:val="26"/>
          <w:szCs w:val="26"/>
        </w:rPr>
        <w:t>0</w:t>
      </w:r>
      <w:r w:rsidR="00E65071" w:rsidRPr="00270771">
        <w:rPr>
          <w:rFonts w:eastAsia="Microsoft YaHei"/>
          <w:color w:val="000000" w:themeColor="text1"/>
          <w:kern w:val="24"/>
          <w:sz w:val="26"/>
          <w:szCs w:val="26"/>
        </w:rPr>
        <w:t>’</w:t>
      </w:r>
      <w:r w:rsidR="00662411" w:rsidRPr="00270771">
        <w:rPr>
          <w:rFonts w:eastAsia="Microsoft YaHei"/>
          <w:color w:val="000000" w:themeColor="text1"/>
          <w:kern w:val="24"/>
          <w:sz w:val="26"/>
          <w:szCs w:val="26"/>
        </w:rPr>
        <w:t>i aşkın</w:t>
      </w:r>
      <w:r w:rsidR="00E65071" w:rsidRPr="00270771">
        <w:rPr>
          <w:rFonts w:eastAsia="Microsoft YaHei"/>
          <w:color w:val="000000" w:themeColor="text1"/>
          <w:kern w:val="24"/>
          <w:sz w:val="26"/>
          <w:szCs w:val="26"/>
        </w:rPr>
        <w:t xml:space="preserve"> yasal</w:t>
      </w:r>
      <w:r w:rsidRPr="00270771">
        <w:rPr>
          <w:rFonts w:eastAsia="Microsoft YaHei"/>
          <w:color w:val="000000" w:themeColor="text1"/>
          <w:kern w:val="24"/>
          <w:sz w:val="26"/>
          <w:szCs w:val="26"/>
        </w:rPr>
        <w:t xml:space="preserve"> </w:t>
      </w:r>
      <w:r w:rsidRPr="00270771">
        <w:rPr>
          <w:rFonts w:eastAsia="Microsoft YaHei"/>
          <w:color w:val="000000" w:themeColor="text1"/>
          <w:kern w:val="24"/>
          <w:sz w:val="26"/>
          <w:szCs w:val="26"/>
        </w:rPr>
        <w:lastRenderedPageBreak/>
        <w:t xml:space="preserve">düzenleme ve yönetmeliklere ilişkin görüşler hazırlayarak ilgili </w:t>
      </w:r>
      <w:r w:rsidR="00662411" w:rsidRPr="00270771">
        <w:rPr>
          <w:rFonts w:eastAsia="Microsoft YaHei"/>
          <w:color w:val="000000" w:themeColor="text1"/>
          <w:kern w:val="24"/>
          <w:sz w:val="26"/>
          <w:szCs w:val="26"/>
        </w:rPr>
        <w:t xml:space="preserve">kişi ve </w:t>
      </w:r>
      <w:r w:rsidRPr="00270771">
        <w:rPr>
          <w:rFonts w:eastAsia="Microsoft YaHei"/>
          <w:color w:val="000000" w:themeColor="text1"/>
          <w:kern w:val="24"/>
          <w:sz w:val="26"/>
          <w:szCs w:val="26"/>
        </w:rPr>
        <w:t>kurumlarla paylaştık</w:t>
      </w:r>
    </w:p>
    <w:p w14:paraId="6CAA8815" w14:textId="298B9A6D" w:rsidR="00FE6A99" w:rsidRPr="00270771" w:rsidRDefault="00FE6A99" w:rsidP="006307D9">
      <w:pPr>
        <w:jc w:val="both"/>
        <w:rPr>
          <w:color w:val="000000" w:themeColor="text1"/>
          <w:sz w:val="26"/>
          <w:szCs w:val="26"/>
        </w:rPr>
      </w:pPr>
    </w:p>
    <w:p w14:paraId="6533794D" w14:textId="6475855E" w:rsidR="00FE6A99" w:rsidRPr="00270771" w:rsidRDefault="00FE6A99" w:rsidP="006307D9">
      <w:pPr>
        <w:jc w:val="both"/>
        <w:rPr>
          <w:color w:val="000000" w:themeColor="text1"/>
          <w:sz w:val="26"/>
          <w:szCs w:val="26"/>
        </w:rPr>
      </w:pPr>
      <w:r w:rsidRPr="00270771">
        <w:rPr>
          <w:color w:val="000000" w:themeColor="text1"/>
          <w:sz w:val="26"/>
          <w:szCs w:val="26"/>
        </w:rPr>
        <w:t xml:space="preserve">Mesleğimizin her alanında gerçekleştirdiğimiz, ortak olduğumuz toplam 63 ulusal ve uluslararası </w:t>
      </w:r>
      <w:r w:rsidR="00ED188E" w:rsidRPr="00270771">
        <w:rPr>
          <w:color w:val="000000" w:themeColor="text1"/>
          <w:sz w:val="26"/>
          <w:szCs w:val="26"/>
        </w:rPr>
        <w:t>y</w:t>
      </w:r>
      <w:r w:rsidRPr="00270771">
        <w:rPr>
          <w:color w:val="000000" w:themeColor="text1"/>
          <w:sz w:val="26"/>
          <w:szCs w:val="26"/>
        </w:rPr>
        <w:t xml:space="preserve">oğun mesleki etkinliklerimize </w:t>
      </w:r>
      <w:r w:rsidR="00ED188E" w:rsidRPr="00270771">
        <w:rPr>
          <w:color w:val="000000" w:themeColor="text1"/>
          <w:sz w:val="26"/>
          <w:szCs w:val="26"/>
        </w:rPr>
        <w:t>e</w:t>
      </w:r>
      <w:r w:rsidRPr="00270771">
        <w:rPr>
          <w:color w:val="000000" w:themeColor="text1"/>
          <w:sz w:val="26"/>
          <w:szCs w:val="26"/>
        </w:rPr>
        <w:t>meği geçen tüm şubelerimize, temsilciliklerimize ve meslektaşlarımıza</w:t>
      </w:r>
      <w:r w:rsidR="00662411" w:rsidRPr="00270771">
        <w:rPr>
          <w:color w:val="000000" w:themeColor="text1"/>
          <w:sz w:val="26"/>
          <w:szCs w:val="26"/>
        </w:rPr>
        <w:t xml:space="preserve"> huzurunuzda</w:t>
      </w:r>
      <w:r w:rsidRPr="00270771">
        <w:rPr>
          <w:color w:val="000000" w:themeColor="text1"/>
          <w:sz w:val="26"/>
          <w:szCs w:val="26"/>
        </w:rPr>
        <w:t xml:space="preserve"> tekrar teşekkür e</w:t>
      </w:r>
      <w:r w:rsidR="00ED188E" w:rsidRPr="00270771">
        <w:rPr>
          <w:color w:val="000000" w:themeColor="text1"/>
          <w:sz w:val="26"/>
          <w:szCs w:val="26"/>
        </w:rPr>
        <w:t>diyoru</w:t>
      </w:r>
      <w:r w:rsidR="00662411" w:rsidRPr="00270771">
        <w:rPr>
          <w:color w:val="000000" w:themeColor="text1"/>
          <w:sz w:val="26"/>
          <w:szCs w:val="26"/>
        </w:rPr>
        <w:t>m</w:t>
      </w:r>
      <w:r w:rsidR="00ED188E" w:rsidRPr="00270771">
        <w:rPr>
          <w:color w:val="000000" w:themeColor="text1"/>
          <w:sz w:val="26"/>
          <w:szCs w:val="26"/>
        </w:rPr>
        <w:t>.</w:t>
      </w:r>
    </w:p>
    <w:p w14:paraId="3D3B3B00" w14:textId="24535188" w:rsidR="00037CCF" w:rsidRPr="00270771" w:rsidRDefault="00037CCF" w:rsidP="006307D9">
      <w:pPr>
        <w:jc w:val="both"/>
        <w:rPr>
          <w:color w:val="000000" w:themeColor="text1"/>
          <w:sz w:val="26"/>
          <w:szCs w:val="26"/>
        </w:rPr>
      </w:pPr>
    </w:p>
    <w:p w14:paraId="2B6BA2C7" w14:textId="49DA7B0E" w:rsidR="00037CCF" w:rsidRPr="00270771" w:rsidRDefault="00F0679E" w:rsidP="006307D9">
      <w:pPr>
        <w:jc w:val="both"/>
        <w:rPr>
          <w:b/>
          <w:bCs/>
          <w:color w:val="000000" w:themeColor="text1"/>
          <w:sz w:val="26"/>
          <w:szCs w:val="26"/>
        </w:rPr>
      </w:pPr>
      <w:r w:rsidRPr="00270771">
        <w:rPr>
          <w:b/>
          <w:bCs/>
          <w:color w:val="000000" w:themeColor="text1"/>
          <w:sz w:val="26"/>
          <w:szCs w:val="26"/>
        </w:rPr>
        <w:t>Değerli</w:t>
      </w:r>
      <w:r w:rsidR="00916363" w:rsidRPr="00270771">
        <w:rPr>
          <w:b/>
          <w:bCs/>
          <w:color w:val="000000" w:themeColor="text1"/>
          <w:sz w:val="26"/>
          <w:szCs w:val="26"/>
        </w:rPr>
        <w:t xml:space="preserve"> </w:t>
      </w:r>
      <w:r w:rsidR="00ED188E" w:rsidRPr="00270771">
        <w:rPr>
          <w:b/>
          <w:bCs/>
          <w:color w:val="000000" w:themeColor="text1"/>
          <w:sz w:val="26"/>
          <w:szCs w:val="26"/>
        </w:rPr>
        <w:t>meslektaşlar,</w:t>
      </w:r>
    </w:p>
    <w:p w14:paraId="5DAFAA9D" w14:textId="77777777" w:rsidR="00662411" w:rsidRPr="00270771" w:rsidRDefault="00662411" w:rsidP="006307D9">
      <w:pPr>
        <w:jc w:val="both"/>
        <w:rPr>
          <w:color w:val="000000" w:themeColor="text1"/>
          <w:sz w:val="26"/>
          <w:szCs w:val="26"/>
        </w:rPr>
      </w:pPr>
    </w:p>
    <w:p w14:paraId="5215FCDB" w14:textId="7801A445" w:rsidR="00662411" w:rsidRPr="00270771" w:rsidRDefault="00662411" w:rsidP="006307D9">
      <w:pPr>
        <w:jc w:val="both"/>
        <w:rPr>
          <w:color w:val="000000" w:themeColor="text1"/>
          <w:sz w:val="26"/>
          <w:szCs w:val="26"/>
        </w:rPr>
      </w:pPr>
      <w:r w:rsidRPr="00270771">
        <w:rPr>
          <w:color w:val="000000" w:themeColor="text1"/>
          <w:sz w:val="26"/>
          <w:szCs w:val="26"/>
        </w:rPr>
        <w:t>Konuşmamı sonlandırırken,</w:t>
      </w:r>
    </w:p>
    <w:p w14:paraId="3BA057D1" w14:textId="4E000B6D" w:rsidR="00E75FA8" w:rsidRPr="00270771" w:rsidRDefault="00037CCF" w:rsidP="006307D9">
      <w:pPr>
        <w:jc w:val="both"/>
        <w:rPr>
          <w:color w:val="000000" w:themeColor="text1"/>
          <w:sz w:val="26"/>
          <w:szCs w:val="26"/>
        </w:rPr>
      </w:pPr>
      <w:r w:rsidRPr="00270771">
        <w:rPr>
          <w:color w:val="000000" w:themeColor="text1"/>
          <w:sz w:val="26"/>
          <w:szCs w:val="26"/>
        </w:rPr>
        <w:t xml:space="preserve"> </w:t>
      </w:r>
    </w:p>
    <w:p w14:paraId="41B83FDD" w14:textId="478A5AA5" w:rsidR="00D204B8" w:rsidRPr="00270771" w:rsidRDefault="00D204B8" w:rsidP="00D204B8">
      <w:pPr>
        <w:pStyle w:val="GvdeMetni"/>
        <w:jc w:val="both"/>
        <w:rPr>
          <w:rFonts w:cs="Times New Roman"/>
          <w:color w:val="000000" w:themeColor="text1"/>
          <w:sz w:val="26"/>
          <w:szCs w:val="26"/>
        </w:rPr>
      </w:pPr>
      <w:r w:rsidRPr="00270771">
        <w:rPr>
          <w:rFonts w:cs="Times New Roman"/>
          <w:color w:val="000000" w:themeColor="text1"/>
          <w:sz w:val="26"/>
          <w:szCs w:val="26"/>
        </w:rPr>
        <w:t>TMMOB Jeoloji Mühendisleri Odası olarak;</w:t>
      </w:r>
    </w:p>
    <w:p w14:paraId="5476D102" w14:textId="77777777" w:rsidR="00D204B8" w:rsidRPr="00270771" w:rsidRDefault="00D204B8" w:rsidP="00D204B8">
      <w:pPr>
        <w:pStyle w:val="GvdeMetni"/>
        <w:jc w:val="both"/>
        <w:rPr>
          <w:rFonts w:cs="Times New Roman"/>
          <w:color w:val="000000" w:themeColor="text1"/>
          <w:sz w:val="26"/>
          <w:szCs w:val="26"/>
        </w:rPr>
      </w:pPr>
      <w:r w:rsidRPr="00270771">
        <w:rPr>
          <w:rFonts w:cs="Times New Roman"/>
          <w:color w:val="000000" w:themeColor="text1"/>
          <w:sz w:val="26"/>
          <w:szCs w:val="26"/>
        </w:rPr>
        <w:t>Gericiliğe karşı çağdaş ve laik yaşamı, karanlığa karşı aydınlığı, doğma ve hurafeye karşı aklın ve bilimin yol göstericiliğini savunarak; bilim ve emekle ürettiklerimizi umut ve inatla toplumun ve meslektaşların hizmetine sunma gayretimizi sürdüreceğiz.</w:t>
      </w:r>
    </w:p>
    <w:p w14:paraId="6D3D1DC1" w14:textId="21FBA38E" w:rsidR="00D204B8" w:rsidRPr="00270771" w:rsidRDefault="00D204B8" w:rsidP="00D204B8">
      <w:pPr>
        <w:suppressAutoHyphens w:val="0"/>
        <w:spacing w:before="280" w:after="280"/>
        <w:jc w:val="both"/>
        <w:rPr>
          <w:color w:val="000000" w:themeColor="text1"/>
          <w:sz w:val="26"/>
          <w:szCs w:val="26"/>
        </w:rPr>
      </w:pPr>
      <w:r w:rsidRPr="00270771">
        <w:rPr>
          <w:color w:val="000000" w:themeColor="text1"/>
          <w:sz w:val="26"/>
          <w:szCs w:val="26"/>
        </w:rPr>
        <w:t>Şimdi hepimize düşen görev; bu ilkeler ışığında Odamıza sahip çıkmak, örgütümüzü güçlendirmek,</w:t>
      </w:r>
      <w:r w:rsidR="00662411" w:rsidRPr="00270771">
        <w:rPr>
          <w:color w:val="000000" w:themeColor="text1"/>
          <w:sz w:val="26"/>
          <w:szCs w:val="26"/>
        </w:rPr>
        <w:t xml:space="preserve"> güçlü oda, güçlü jeoloji mühendisi şiarımızla</w:t>
      </w:r>
      <w:r w:rsidRPr="00270771">
        <w:rPr>
          <w:color w:val="000000" w:themeColor="text1"/>
          <w:sz w:val="26"/>
          <w:szCs w:val="26"/>
        </w:rPr>
        <w:t xml:space="preserve"> Odamızı geçmişin ayak izlerinden geleceğe doğru omuzlarımızda hep birlikte taşımaktır.</w:t>
      </w:r>
    </w:p>
    <w:p w14:paraId="54572C8B" w14:textId="5F7DA1F8" w:rsidR="00696E0D" w:rsidRPr="00270771" w:rsidRDefault="00662411" w:rsidP="00662411">
      <w:pPr>
        <w:suppressAutoHyphens w:val="0"/>
        <w:spacing w:before="280" w:after="280"/>
        <w:jc w:val="both"/>
        <w:rPr>
          <w:rFonts w:eastAsia="SimSun"/>
          <w:color w:val="0070C0"/>
          <w:kern w:val="2"/>
          <w:sz w:val="26"/>
          <w:szCs w:val="26"/>
          <w:lang w:eastAsia="hi-IN" w:bidi="hi-IN"/>
        </w:rPr>
      </w:pPr>
      <w:r w:rsidRPr="00270771">
        <w:rPr>
          <w:color w:val="000000" w:themeColor="text1"/>
          <w:sz w:val="26"/>
          <w:szCs w:val="26"/>
        </w:rPr>
        <w:t>Pandemi nedeni ile zor günlerden geçtiğimiz bu ortamda, genel kurulumuza gelerek destek veren siz dostlara ve meslektaşlarımıza bir kez daha gönülden teşekkür ediyor, iyi bir genel kurul olması dileğiyle saygılar sunuyorum.</w:t>
      </w:r>
    </w:p>
    <w:p w14:paraId="2F54A158" w14:textId="77777777" w:rsidR="00696E0D" w:rsidRPr="00270771" w:rsidRDefault="00696E0D" w:rsidP="00696E0D">
      <w:pPr>
        <w:widowControl w:val="0"/>
        <w:spacing w:after="120" w:line="360" w:lineRule="auto"/>
        <w:jc w:val="center"/>
        <w:rPr>
          <w:rFonts w:eastAsia="SimSun"/>
          <w:color w:val="0070C0"/>
          <w:kern w:val="2"/>
          <w:sz w:val="26"/>
          <w:szCs w:val="26"/>
          <w:lang w:eastAsia="hi-IN" w:bidi="hi-IN"/>
        </w:rPr>
      </w:pPr>
      <w:r w:rsidRPr="00270771">
        <w:rPr>
          <w:rFonts w:eastAsia="SimSun"/>
          <w:color w:val="0070C0"/>
          <w:kern w:val="2"/>
          <w:sz w:val="26"/>
          <w:szCs w:val="26"/>
          <w:lang w:eastAsia="hi-IN" w:bidi="hi-IN"/>
        </w:rPr>
        <w:t xml:space="preserve"> </w:t>
      </w:r>
    </w:p>
    <w:p w14:paraId="557D7516" w14:textId="072DE79A" w:rsidR="00007A09" w:rsidRPr="00270771" w:rsidRDefault="00007A09" w:rsidP="00916363">
      <w:pPr>
        <w:suppressAutoHyphens w:val="0"/>
        <w:spacing w:before="280" w:after="280"/>
        <w:jc w:val="center"/>
        <w:rPr>
          <w:sz w:val="26"/>
          <w:szCs w:val="26"/>
        </w:rPr>
      </w:pPr>
    </w:p>
    <w:sectPr w:rsidR="00007A09" w:rsidRPr="00270771" w:rsidSect="00E320A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3F"/>
    <w:rsid w:val="00007A09"/>
    <w:rsid w:val="000168FF"/>
    <w:rsid w:val="00022E29"/>
    <w:rsid w:val="0002604B"/>
    <w:rsid w:val="00037CCF"/>
    <w:rsid w:val="00046214"/>
    <w:rsid w:val="0004690E"/>
    <w:rsid w:val="00047751"/>
    <w:rsid w:val="00051FB6"/>
    <w:rsid w:val="00073350"/>
    <w:rsid w:val="0008389E"/>
    <w:rsid w:val="0012333F"/>
    <w:rsid w:val="00155174"/>
    <w:rsid w:val="0019050F"/>
    <w:rsid w:val="00192BE9"/>
    <w:rsid w:val="001A3F20"/>
    <w:rsid w:val="001B2F15"/>
    <w:rsid w:val="00200FBF"/>
    <w:rsid w:val="00247605"/>
    <w:rsid w:val="00257698"/>
    <w:rsid w:val="00270771"/>
    <w:rsid w:val="00273635"/>
    <w:rsid w:val="00283AF1"/>
    <w:rsid w:val="00287EB5"/>
    <w:rsid w:val="00297ED6"/>
    <w:rsid w:val="0032289D"/>
    <w:rsid w:val="0032602F"/>
    <w:rsid w:val="00350849"/>
    <w:rsid w:val="00384BD3"/>
    <w:rsid w:val="003A3AA4"/>
    <w:rsid w:val="00430AB7"/>
    <w:rsid w:val="00446565"/>
    <w:rsid w:val="00457442"/>
    <w:rsid w:val="004A316C"/>
    <w:rsid w:val="004C69A7"/>
    <w:rsid w:val="004E382E"/>
    <w:rsid w:val="004E4C50"/>
    <w:rsid w:val="0051651F"/>
    <w:rsid w:val="005373A6"/>
    <w:rsid w:val="00580453"/>
    <w:rsid w:val="005A2026"/>
    <w:rsid w:val="005E0AD0"/>
    <w:rsid w:val="005F57F6"/>
    <w:rsid w:val="00610403"/>
    <w:rsid w:val="006307D9"/>
    <w:rsid w:val="006517D1"/>
    <w:rsid w:val="00662411"/>
    <w:rsid w:val="00696E0D"/>
    <w:rsid w:val="006A1E31"/>
    <w:rsid w:val="007222CC"/>
    <w:rsid w:val="007255DE"/>
    <w:rsid w:val="007A0ABC"/>
    <w:rsid w:val="007C0187"/>
    <w:rsid w:val="007C0408"/>
    <w:rsid w:val="008247E2"/>
    <w:rsid w:val="00833223"/>
    <w:rsid w:val="00872CBB"/>
    <w:rsid w:val="00892DDE"/>
    <w:rsid w:val="008973B0"/>
    <w:rsid w:val="008B4155"/>
    <w:rsid w:val="008D5407"/>
    <w:rsid w:val="00907AEA"/>
    <w:rsid w:val="00915B30"/>
    <w:rsid w:val="00916363"/>
    <w:rsid w:val="009615D3"/>
    <w:rsid w:val="009B14B4"/>
    <w:rsid w:val="00A07459"/>
    <w:rsid w:val="00A153FB"/>
    <w:rsid w:val="00A3073D"/>
    <w:rsid w:val="00A436B4"/>
    <w:rsid w:val="00A7188E"/>
    <w:rsid w:val="00A72DFD"/>
    <w:rsid w:val="00A82343"/>
    <w:rsid w:val="00AA1C1A"/>
    <w:rsid w:val="00AB5274"/>
    <w:rsid w:val="00AC43AB"/>
    <w:rsid w:val="00AC7182"/>
    <w:rsid w:val="00B03BEF"/>
    <w:rsid w:val="00B472F1"/>
    <w:rsid w:val="00B5283E"/>
    <w:rsid w:val="00B609C2"/>
    <w:rsid w:val="00B92F01"/>
    <w:rsid w:val="00C10191"/>
    <w:rsid w:val="00C23186"/>
    <w:rsid w:val="00C36BF0"/>
    <w:rsid w:val="00C44B53"/>
    <w:rsid w:val="00C52543"/>
    <w:rsid w:val="00C76370"/>
    <w:rsid w:val="00CA761E"/>
    <w:rsid w:val="00CB2D6C"/>
    <w:rsid w:val="00CC6359"/>
    <w:rsid w:val="00CC693E"/>
    <w:rsid w:val="00D204B8"/>
    <w:rsid w:val="00DA573E"/>
    <w:rsid w:val="00DA7D2E"/>
    <w:rsid w:val="00DC1FEF"/>
    <w:rsid w:val="00E115A7"/>
    <w:rsid w:val="00E320AF"/>
    <w:rsid w:val="00E65071"/>
    <w:rsid w:val="00E65DB2"/>
    <w:rsid w:val="00E67CE1"/>
    <w:rsid w:val="00E75FA8"/>
    <w:rsid w:val="00E8248D"/>
    <w:rsid w:val="00E90DEA"/>
    <w:rsid w:val="00EA7D73"/>
    <w:rsid w:val="00ED188E"/>
    <w:rsid w:val="00F0679E"/>
    <w:rsid w:val="00F1007E"/>
    <w:rsid w:val="00F35155"/>
    <w:rsid w:val="00F51BEE"/>
    <w:rsid w:val="00FB3A91"/>
    <w:rsid w:val="00FE6A99"/>
    <w:rsid w:val="00FF38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A8A8A"/>
  <w15:docId w15:val="{A64080DE-906A-420F-83A0-2334BF56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AB7"/>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430AB7"/>
    <w:pPr>
      <w:suppressAutoHyphens w:val="0"/>
      <w:spacing w:before="280" w:after="280"/>
    </w:pPr>
  </w:style>
  <w:style w:type="character" w:styleId="Gl">
    <w:name w:val="Strong"/>
    <w:basedOn w:val="VarsaylanParagrafYazTipi"/>
    <w:uiPriority w:val="22"/>
    <w:qFormat/>
    <w:rsid w:val="00283AF1"/>
    <w:rPr>
      <w:b/>
      <w:bCs/>
    </w:rPr>
  </w:style>
  <w:style w:type="paragraph" w:customStyle="1" w:styleId="rtejustify">
    <w:name w:val="rtejustify"/>
    <w:basedOn w:val="Normal"/>
    <w:rsid w:val="00CA761E"/>
    <w:pPr>
      <w:suppressAutoHyphens w:val="0"/>
      <w:spacing w:before="100" w:beforeAutospacing="1" w:after="100" w:afterAutospacing="1"/>
    </w:pPr>
    <w:rPr>
      <w:lang w:eastAsia="tr-TR"/>
    </w:rPr>
  </w:style>
  <w:style w:type="character" w:styleId="Vurgu">
    <w:name w:val="Emphasis"/>
    <w:basedOn w:val="VarsaylanParagrafYazTipi"/>
    <w:uiPriority w:val="20"/>
    <w:qFormat/>
    <w:rsid w:val="00B472F1"/>
    <w:rPr>
      <w:i/>
      <w:iCs/>
    </w:rPr>
  </w:style>
  <w:style w:type="paragraph" w:styleId="ListeParagraf">
    <w:name w:val="List Paragraph"/>
    <w:basedOn w:val="Normal"/>
    <w:uiPriority w:val="34"/>
    <w:qFormat/>
    <w:rsid w:val="00F35155"/>
    <w:pPr>
      <w:suppressAutoHyphens w:val="0"/>
      <w:spacing w:after="160" w:line="25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semiHidden/>
    <w:unhideWhenUsed/>
    <w:rsid w:val="00696E0D"/>
    <w:pPr>
      <w:widowControl w:val="0"/>
      <w:spacing w:after="120"/>
    </w:pPr>
    <w:rPr>
      <w:rFonts w:eastAsia="SimSun" w:cs="Mangal"/>
      <w:kern w:val="2"/>
      <w:lang w:eastAsia="hi-IN" w:bidi="hi-IN"/>
    </w:rPr>
  </w:style>
  <w:style w:type="character" w:customStyle="1" w:styleId="GvdeMetniChar">
    <w:name w:val="Gövde Metni Char"/>
    <w:basedOn w:val="VarsaylanParagrafYazTipi"/>
    <w:link w:val="GvdeMetni"/>
    <w:semiHidden/>
    <w:rsid w:val="00696E0D"/>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6519">
      <w:bodyDiv w:val="1"/>
      <w:marLeft w:val="0"/>
      <w:marRight w:val="0"/>
      <w:marTop w:val="0"/>
      <w:marBottom w:val="0"/>
      <w:divBdr>
        <w:top w:val="none" w:sz="0" w:space="0" w:color="auto"/>
        <w:left w:val="none" w:sz="0" w:space="0" w:color="auto"/>
        <w:bottom w:val="none" w:sz="0" w:space="0" w:color="auto"/>
        <w:right w:val="none" w:sz="0" w:space="0" w:color="auto"/>
      </w:divBdr>
    </w:div>
    <w:div w:id="423502316">
      <w:bodyDiv w:val="1"/>
      <w:marLeft w:val="0"/>
      <w:marRight w:val="0"/>
      <w:marTop w:val="0"/>
      <w:marBottom w:val="0"/>
      <w:divBdr>
        <w:top w:val="none" w:sz="0" w:space="0" w:color="auto"/>
        <w:left w:val="none" w:sz="0" w:space="0" w:color="auto"/>
        <w:bottom w:val="none" w:sz="0" w:space="0" w:color="auto"/>
        <w:right w:val="none" w:sz="0" w:space="0" w:color="auto"/>
      </w:divBdr>
    </w:div>
    <w:div w:id="827671503">
      <w:bodyDiv w:val="1"/>
      <w:marLeft w:val="0"/>
      <w:marRight w:val="0"/>
      <w:marTop w:val="0"/>
      <w:marBottom w:val="0"/>
      <w:divBdr>
        <w:top w:val="none" w:sz="0" w:space="0" w:color="auto"/>
        <w:left w:val="none" w:sz="0" w:space="0" w:color="auto"/>
        <w:bottom w:val="none" w:sz="0" w:space="0" w:color="auto"/>
        <w:right w:val="none" w:sz="0" w:space="0" w:color="auto"/>
      </w:divBdr>
    </w:div>
    <w:div w:id="1136679135">
      <w:bodyDiv w:val="1"/>
      <w:marLeft w:val="0"/>
      <w:marRight w:val="0"/>
      <w:marTop w:val="0"/>
      <w:marBottom w:val="0"/>
      <w:divBdr>
        <w:top w:val="none" w:sz="0" w:space="0" w:color="auto"/>
        <w:left w:val="none" w:sz="0" w:space="0" w:color="auto"/>
        <w:bottom w:val="none" w:sz="0" w:space="0" w:color="auto"/>
        <w:right w:val="none" w:sz="0" w:space="0" w:color="auto"/>
      </w:divBdr>
    </w:div>
    <w:div w:id="1209991548">
      <w:bodyDiv w:val="1"/>
      <w:marLeft w:val="0"/>
      <w:marRight w:val="0"/>
      <w:marTop w:val="0"/>
      <w:marBottom w:val="0"/>
      <w:divBdr>
        <w:top w:val="none" w:sz="0" w:space="0" w:color="auto"/>
        <w:left w:val="none" w:sz="0" w:space="0" w:color="auto"/>
        <w:bottom w:val="none" w:sz="0" w:space="0" w:color="auto"/>
        <w:right w:val="none" w:sz="0" w:space="0" w:color="auto"/>
      </w:divBdr>
    </w:div>
    <w:div w:id="181360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7</Pages>
  <Words>2844</Words>
  <Characters>16211</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Dündar</dc:creator>
  <cp:lastModifiedBy>Baskan</cp:lastModifiedBy>
  <cp:revision>31</cp:revision>
  <dcterms:created xsi:type="dcterms:W3CDTF">2020-08-25T08:58:00Z</dcterms:created>
  <dcterms:modified xsi:type="dcterms:W3CDTF">2020-09-14T13:17:00Z</dcterms:modified>
</cp:coreProperties>
</file>